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0C" w:rsidRDefault="004D56FF" w:rsidP="009B5D3A">
      <w:pPr>
        <w:pStyle w:val="Heading1"/>
        <w:spacing w:before="0" w:line="22" w:lineRule="atLeast"/>
      </w:pPr>
      <w:bookmarkStart w:id="0" w:name="Title"/>
      <w:r>
        <w:t xml:space="preserve">Japanese </w:t>
      </w:r>
      <w:r w:rsidRPr="004D56FF">
        <w:t xml:space="preserve">Lesson </w:t>
      </w:r>
      <w:r w:rsidR="00D1432C">
        <w:t>8</w:t>
      </w:r>
      <w:r w:rsidRPr="004D56FF">
        <w:t>:</w:t>
      </w:r>
      <w:r w:rsidR="00AE2C97">
        <w:t xml:space="preserve"> </w:t>
      </w:r>
      <w:proofErr w:type="spellStart"/>
      <w:r w:rsidR="00F46D98">
        <w:t>Janken</w:t>
      </w:r>
      <w:proofErr w:type="spellEnd"/>
      <w:r w:rsidRPr="004D56FF">
        <w:t xml:space="preserve"> </w:t>
      </w:r>
      <w:bookmarkEnd w:id="0"/>
    </w:p>
    <w:tbl>
      <w:tblPr>
        <w:tblStyle w:val="TableGrid"/>
        <w:tblW w:w="0" w:type="auto"/>
        <w:tblLook w:val="04A0" w:firstRow="1" w:lastRow="0" w:firstColumn="1" w:lastColumn="0" w:noHBand="0" w:noVBand="1"/>
      </w:tblPr>
      <w:tblGrid>
        <w:gridCol w:w="513"/>
        <w:gridCol w:w="3195"/>
        <w:gridCol w:w="2866"/>
        <w:gridCol w:w="4244"/>
      </w:tblGrid>
      <w:tr w:rsidR="00F46D98" w:rsidRPr="002968D5" w:rsidTr="0054603B">
        <w:tc>
          <w:tcPr>
            <w:tcW w:w="10818" w:type="dxa"/>
            <w:gridSpan w:val="4"/>
          </w:tcPr>
          <w:p w:rsidR="00F46D98" w:rsidRPr="002968D5" w:rsidRDefault="00F46D98" w:rsidP="0054603B">
            <w:pPr>
              <w:spacing w:line="22" w:lineRule="atLeast"/>
              <w:jc w:val="center"/>
              <w:rPr>
                <w:b/>
                <w:lang w:eastAsia="en-US"/>
              </w:rPr>
            </w:pPr>
            <w:proofErr w:type="spellStart"/>
            <w:r>
              <w:rPr>
                <w:b/>
                <w:lang w:eastAsia="en-US"/>
              </w:rPr>
              <w:t>Janken</w:t>
            </w:r>
            <w:proofErr w:type="spellEnd"/>
            <w:r w:rsidR="008B511D">
              <w:rPr>
                <w:b/>
                <w:lang w:eastAsia="en-US"/>
              </w:rPr>
              <w:t xml:space="preserve"> words</w:t>
            </w:r>
          </w:p>
        </w:tc>
      </w:tr>
      <w:tr w:rsidR="00F46D98" w:rsidRPr="002968D5" w:rsidTr="0054603B">
        <w:tc>
          <w:tcPr>
            <w:tcW w:w="513" w:type="dxa"/>
          </w:tcPr>
          <w:p w:rsidR="00F46D98" w:rsidRPr="002968D5" w:rsidRDefault="00F46D98" w:rsidP="0054603B">
            <w:pPr>
              <w:spacing w:line="22" w:lineRule="atLeast"/>
              <w:rPr>
                <w:b/>
                <w:lang w:eastAsia="en-US"/>
              </w:rPr>
            </w:pPr>
            <w:r w:rsidRPr="002968D5">
              <w:rPr>
                <w:b/>
                <w:lang w:eastAsia="en-US"/>
              </w:rPr>
              <w:t>#</w:t>
            </w:r>
          </w:p>
        </w:tc>
        <w:tc>
          <w:tcPr>
            <w:tcW w:w="3195" w:type="dxa"/>
          </w:tcPr>
          <w:p w:rsidR="00F46D98" w:rsidRPr="002968D5" w:rsidRDefault="00F46D98" w:rsidP="0054603B">
            <w:pPr>
              <w:spacing w:line="22" w:lineRule="atLeast"/>
              <w:rPr>
                <w:b/>
                <w:lang w:eastAsia="en-US"/>
              </w:rPr>
            </w:pPr>
            <w:r>
              <w:rPr>
                <w:b/>
                <w:lang w:eastAsia="en-US"/>
              </w:rPr>
              <w:t>English meaning</w:t>
            </w:r>
          </w:p>
          <w:p w:rsidR="00F46D98" w:rsidRPr="002968D5" w:rsidRDefault="00F46D98" w:rsidP="0054603B">
            <w:pPr>
              <w:spacing w:line="22" w:lineRule="atLeast"/>
              <w:rPr>
                <w:b/>
                <w:lang w:eastAsia="en-US"/>
              </w:rPr>
            </w:pPr>
          </w:p>
        </w:tc>
        <w:tc>
          <w:tcPr>
            <w:tcW w:w="2866" w:type="dxa"/>
          </w:tcPr>
          <w:p w:rsidR="00F46D98" w:rsidRPr="002968D5" w:rsidRDefault="00F46D98" w:rsidP="0054603B">
            <w:pPr>
              <w:spacing w:line="22" w:lineRule="atLeast"/>
              <w:rPr>
                <w:b/>
                <w:lang w:eastAsia="en-US"/>
              </w:rPr>
            </w:pPr>
            <w:r w:rsidRPr="002968D5">
              <w:rPr>
                <w:b/>
                <w:lang w:eastAsia="en-US"/>
              </w:rPr>
              <w:t>Japanese (rough pronunciation)</w:t>
            </w:r>
          </w:p>
        </w:tc>
        <w:tc>
          <w:tcPr>
            <w:tcW w:w="4244" w:type="dxa"/>
          </w:tcPr>
          <w:p w:rsidR="00F46D98" w:rsidRPr="002968D5" w:rsidRDefault="00F46D98" w:rsidP="0054603B">
            <w:pPr>
              <w:spacing w:line="22" w:lineRule="atLeast"/>
              <w:rPr>
                <w:b/>
                <w:lang w:eastAsia="en-US"/>
              </w:rPr>
            </w:pPr>
            <w:r w:rsidRPr="002968D5">
              <w:rPr>
                <w:b/>
                <w:lang w:eastAsia="en-US"/>
              </w:rPr>
              <w:t>Japanese (written in Japanese)</w:t>
            </w:r>
          </w:p>
        </w:tc>
      </w:tr>
      <w:tr w:rsidR="00C322D5" w:rsidRPr="002968D5" w:rsidTr="0054603B">
        <w:tc>
          <w:tcPr>
            <w:tcW w:w="513" w:type="dxa"/>
          </w:tcPr>
          <w:p w:rsidR="00C322D5" w:rsidRPr="002968D5" w:rsidRDefault="00C322D5" w:rsidP="00F976A4">
            <w:pPr>
              <w:spacing w:line="22" w:lineRule="atLeast"/>
              <w:rPr>
                <w:b/>
                <w:lang w:eastAsia="en-US"/>
              </w:rPr>
            </w:pPr>
            <w:r>
              <w:rPr>
                <w:b/>
                <w:lang w:eastAsia="en-US"/>
              </w:rPr>
              <w:t>1</w:t>
            </w:r>
          </w:p>
        </w:tc>
        <w:tc>
          <w:tcPr>
            <w:tcW w:w="3195" w:type="dxa"/>
          </w:tcPr>
          <w:p w:rsidR="00C322D5" w:rsidRDefault="00C322D5" w:rsidP="00F976A4">
            <w:pPr>
              <w:spacing w:line="22" w:lineRule="atLeast"/>
              <w:rPr>
                <w:lang w:eastAsia="en-US"/>
              </w:rPr>
            </w:pPr>
            <w:r>
              <w:rPr>
                <w:lang w:eastAsia="en-US"/>
              </w:rPr>
              <w:t>Rock-paper-scissors (game)</w:t>
            </w:r>
          </w:p>
        </w:tc>
        <w:tc>
          <w:tcPr>
            <w:tcW w:w="2866" w:type="dxa"/>
          </w:tcPr>
          <w:p w:rsidR="00C322D5" w:rsidRDefault="00C322D5" w:rsidP="00F976A4">
            <w:pPr>
              <w:spacing w:line="22" w:lineRule="atLeast"/>
              <w:rPr>
                <w:lang w:eastAsia="en-US"/>
              </w:rPr>
            </w:pPr>
            <w:proofErr w:type="spellStart"/>
            <w:r>
              <w:rPr>
                <w:lang w:eastAsia="en-US"/>
              </w:rPr>
              <w:t>Janken</w:t>
            </w:r>
            <w:proofErr w:type="spellEnd"/>
          </w:p>
        </w:tc>
        <w:tc>
          <w:tcPr>
            <w:tcW w:w="4244" w:type="dxa"/>
          </w:tcPr>
          <w:p w:rsidR="00C322D5" w:rsidRPr="00EC7D6F" w:rsidRDefault="00C322D5" w:rsidP="00F976A4">
            <w:pPr>
              <w:spacing w:line="22" w:lineRule="atLeast"/>
            </w:pPr>
            <w:r w:rsidRPr="008B511D">
              <w:rPr>
                <w:rFonts w:hint="eastAsia"/>
              </w:rPr>
              <w:t>じゃんけん</w:t>
            </w:r>
          </w:p>
        </w:tc>
      </w:tr>
      <w:tr w:rsidR="00C322D5" w:rsidRPr="002968D5" w:rsidTr="0054603B">
        <w:tc>
          <w:tcPr>
            <w:tcW w:w="513" w:type="dxa"/>
          </w:tcPr>
          <w:p w:rsidR="00C322D5" w:rsidRDefault="00C322D5" w:rsidP="00F976A4">
            <w:pPr>
              <w:spacing w:line="22" w:lineRule="atLeast"/>
              <w:rPr>
                <w:b/>
                <w:lang w:eastAsia="en-US"/>
              </w:rPr>
            </w:pPr>
            <w:r>
              <w:rPr>
                <w:b/>
                <w:lang w:eastAsia="en-US"/>
              </w:rPr>
              <w:t>2</w:t>
            </w:r>
          </w:p>
        </w:tc>
        <w:tc>
          <w:tcPr>
            <w:tcW w:w="3195" w:type="dxa"/>
          </w:tcPr>
          <w:p w:rsidR="00C322D5" w:rsidRPr="0047337B" w:rsidRDefault="00C322D5" w:rsidP="0054603B">
            <w:pPr>
              <w:spacing w:line="22" w:lineRule="atLeast"/>
              <w:rPr>
                <w:lang w:eastAsia="en-US"/>
              </w:rPr>
            </w:pPr>
            <w:r>
              <w:rPr>
                <w:lang w:eastAsia="en-US"/>
              </w:rPr>
              <w:t>Rock</w:t>
            </w:r>
          </w:p>
        </w:tc>
        <w:tc>
          <w:tcPr>
            <w:tcW w:w="2866" w:type="dxa"/>
          </w:tcPr>
          <w:p w:rsidR="00C322D5" w:rsidRPr="00F33918" w:rsidRDefault="00C322D5" w:rsidP="0054603B">
            <w:pPr>
              <w:spacing w:line="22" w:lineRule="atLeast"/>
              <w:rPr>
                <w:lang w:eastAsia="en-US"/>
              </w:rPr>
            </w:pPr>
            <w:proofErr w:type="spellStart"/>
            <w:r>
              <w:rPr>
                <w:lang w:eastAsia="en-US"/>
              </w:rPr>
              <w:t>Guu</w:t>
            </w:r>
            <w:proofErr w:type="spellEnd"/>
          </w:p>
        </w:tc>
        <w:tc>
          <w:tcPr>
            <w:tcW w:w="4244" w:type="dxa"/>
          </w:tcPr>
          <w:p w:rsidR="00C322D5" w:rsidRPr="00C7776C" w:rsidRDefault="00C322D5" w:rsidP="0054603B">
            <w:pPr>
              <w:spacing w:line="22" w:lineRule="atLeast"/>
            </w:pPr>
            <w:r w:rsidRPr="00EC7D6F">
              <w:rPr>
                <w:rFonts w:hint="eastAsia"/>
              </w:rPr>
              <w:t>グー</w:t>
            </w:r>
          </w:p>
        </w:tc>
      </w:tr>
      <w:tr w:rsidR="00C322D5" w:rsidRPr="002968D5" w:rsidTr="0054603B">
        <w:tc>
          <w:tcPr>
            <w:tcW w:w="513" w:type="dxa"/>
          </w:tcPr>
          <w:p w:rsidR="00C322D5" w:rsidRPr="002968D5" w:rsidRDefault="00C322D5" w:rsidP="00F976A4">
            <w:pPr>
              <w:spacing w:line="22" w:lineRule="atLeast"/>
              <w:rPr>
                <w:b/>
                <w:lang w:eastAsia="en-US"/>
              </w:rPr>
            </w:pPr>
            <w:r>
              <w:rPr>
                <w:b/>
                <w:lang w:eastAsia="en-US"/>
              </w:rPr>
              <w:t>3</w:t>
            </w:r>
          </w:p>
        </w:tc>
        <w:tc>
          <w:tcPr>
            <w:tcW w:w="3195" w:type="dxa"/>
          </w:tcPr>
          <w:p w:rsidR="00C322D5" w:rsidRPr="0047337B" w:rsidRDefault="00C322D5" w:rsidP="0054603B">
            <w:pPr>
              <w:spacing w:line="22" w:lineRule="atLeast"/>
              <w:rPr>
                <w:lang w:eastAsia="en-US"/>
              </w:rPr>
            </w:pPr>
            <w:r>
              <w:rPr>
                <w:lang w:eastAsia="en-US"/>
              </w:rPr>
              <w:t>Paper</w:t>
            </w:r>
          </w:p>
        </w:tc>
        <w:tc>
          <w:tcPr>
            <w:tcW w:w="2866" w:type="dxa"/>
          </w:tcPr>
          <w:p w:rsidR="00C322D5" w:rsidRPr="00F33918" w:rsidRDefault="00C322D5" w:rsidP="0054603B">
            <w:pPr>
              <w:spacing w:line="22" w:lineRule="atLeast"/>
              <w:rPr>
                <w:lang w:eastAsia="en-US"/>
              </w:rPr>
            </w:pPr>
            <w:proofErr w:type="spellStart"/>
            <w:r>
              <w:rPr>
                <w:lang w:eastAsia="en-US"/>
              </w:rPr>
              <w:t>Paa</w:t>
            </w:r>
            <w:proofErr w:type="spellEnd"/>
          </w:p>
        </w:tc>
        <w:tc>
          <w:tcPr>
            <w:tcW w:w="4244" w:type="dxa"/>
          </w:tcPr>
          <w:p w:rsidR="00C322D5" w:rsidRPr="00C7776C" w:rsidRDefault="00C322D5" w:rsidP="0054603B">
            <w:pPr>
              <w:spacing w:line="22" w:lineRule="atLeast"/>
            </w:pPr>
            <w:r w:rsidRPr="00EC7D6F">
              <w:rPr>
                <w:rFonts w:hint="eastAsia"/>
              </w:rPr>
              <w:t>パー</w:t>
            </w:r>
          </w:p>
        </w:tc>
      </w:tr>
      <w:tr w:rsidR="00C322D5" w:rsidRPr="002968D5" w:rsidTr="0054603B">
        <w:tc>
          <w:tcPr>
            <w:tcW w:w="513" w:type="dxa"/>
          </w:tcPr>
          <w:p w:rsidR="00C322D5" w:rsidRDefault="00C322D5" w:rsidP="00F976A4">
            <w:pPr>
              <w:spacing w:line="22" w:lineRule="atLeast"/>
              <w:rPr>
                <w:b/>
                <w:lang w:eastAsia="en-US"/>
              </w:rPr>
            </w:pPr>
            <w:r>
              <w:rPr>
                <w:b/>
                <w:lang w:eastAsia="en-US"/>
              </w:rPr>
              <w:t>4</w:t>
            </w:r>
          </w:p>
        </w:tc>
        <w:tc>
          <w:tcPr>
            <w:tcW w:w="3195" w:type="dxa"/>
          </w:tcPr>
          <w:p w:rsidR="00C322D5" w:rsidRPr="0047337B" w:rsidRDefault="00C322D5" w:rsidP="0054603B">
            <w:pPr>
              <w:spacing w:line="22" w:lineRule="atLeast"/>
              <w:rPr>
                <w:lang w:eastAsia="en-US"/>
              </w:rPr>
            </w:pPr>
            <w:r>
              <w:rPr>
                <w:lang w:eastAsia="en-US"/>
              </w:rPr>
              <w:t>Scissors</w:t>
            </w:r>
          </w:p>
        </w:tc>
        <w:tc>
          <w:tcPr>
            <w:tcW w:w="2866" w:type="dxa"/>
          </w:tcPr>
          <w:p w:rsidR="00C322D5" w:rsidRPr="00F33918" w:rsidRDefault="00C322D5" w:rsidP="0054603B">
            <w:pPr>
              <w:spacing w:line="22" w:lineRule="atLeast"/>
              <w:rPr>
                <w:lang w:eastAsia="en-US"/>
              </w:rPr>
            </w:pPr>
            <w:proofErr w:type="spellStart"/>
            <w:r>
              <w:rPr>
                <w:lang w:eastAsia="en-US"/>
              </w:rPr>
              <w:t>Choki</w:t>
            </w:r>
            <w:proofErr w:type="spellEnd"/>
          </w:p>
        </w:tc>
        <w:tc>
          <w:tcPr>
            <w:tcW w:w="4244" w:type="dxa"/>
          </w:tcPr>
          <w:p w:rsidR="00C322D5" w:rsidRPr="00C7776C" w:rsidRDefault="00C322D5" w:rsidP="0054603B">
            <w:pPr>
              <w:spacing w:line="22" w:lineRule="atLeast"/>
            </w:pPr>
            <w:r w:rsidRPr="00EC7D6F">
              <w:rPr>
                <w:rFonts w:hint="eastAsia"/>
              </w:rPr>
              <w:t>チョキ</w:t>
            </w:r>
          </w:p>
        </w:tc>
      </w:tr>
      <w:tr w:rsidR="00C322D5" w:rsidRPr="002968D5" w:rsidTr="0054603B">
        <w:tc>
          <w:tcPr>
            <w:tcW w:w="513" w:type="dxa"/>
          </w:tcPr>
          <w:p w:rsidR="00C322D5" w:rsidRDefault="00C322D5" w:rsidP="00F976A4">
            <w:pPr>
              <w:spacing w:line="22" w:lineRule="atLeast"/>
              <w:rPr>
                <w:b/>
                <w:lang w:eastAsia="en-US"/>
              </w:rPr>
            </w:pPr>
            <w:r>
              <w:rPr>
                <w:b/>
                <w:lang w:eastAsia="en-US"/>
              </w:rPr>
              <w:t>5</w:t>
            </w:r>
          </w:p>
        </w:tc>
        <w:tc>
          <w:tcPr>
            <w:tcW w:w="3195" w:type="dxa"/>
          </w:tcPr>
          <w:p w:rsidR="00C322D5" w:rsidRDefault="00C322D5" w:rsidP="0054603B">
            <w:pPr>
              <w:spacing w:line="22" w:lineRule="atLeast"/>
              <w:rPr>
                <w:lang w:eastAsia="en-US"/>
              </w:rPr>
            </w:pPr>
            <w:r>
              <w:rPr>
                <w:lang w:eastAsia="en-US"/>
              </w:rPr>
              <w:t>First</w:t>
            </w:r>
          </w:p>
        </w:tc>
        <w:tc>
          <w:tcPr>
            <w:tcW w:w="2866" w:type="dxa"/>
          </w:tcPr>
          <w:p w:rsidR="00C322D5" w:rsidRDefault="00C322D5" w:rsidP="0054603B">
            <w:pPr>
              <w:spacing w:line="22" w:lineRule="atLeast"/>
              <w:rPr>
                <w:lang w:eastAsia="en-US"/>
              </w:rPr>
            </w:pPr>
            <w:proofErr w:type="spellStart"/>
            <w:r w:rsidRPr="008B511D">
              <w:rPr>
                <w:lang w:eastAsia="en-US"/>
              </w:rPr>
              <w:t>Saisho</w:t>
            </w:r>
            <w:proofErr w:type="spellEnd"/>
          </w:p>
        </w:tc>
        <w:tc>
          <w:tcPr>
            <w:tcW w:w="4244" w:type="dxa"/>
          </w:tcPr>
          <w:p w:rsidR="00C322D5" w:rsidRPr="00EC7D6F" w:rsidRDefault="00C322D5" w:rsidP="0054603B">
            <w:pPr>
              <w:spacing w:line="22" w:lineRule="atLeast"/>
            </w:pPr>
            <w:r w:rsidRPr="008B511D">
              <w:rPr>
                <w:rFonts w:hint="eastAsia"/>
              </w:rPr>
              <w:t>さいしょ</w:t>
            </w:r>
          </w:p>
        </w:tc>
      </w:tr>
      <w:tr w:rsidR="00C322D5" w:rsidRPr="002968D5" w:rsidTr="0054603B">
        <w:tc>
          <w:tcPr>
            <w:tcW w:w="513" w:type="dxa"/>
          </w:tcPr>
          <w:p w:rsidR="00C322D5" w:rsidRDefault="00C322D5" w:rsidP="00F976A4">
            <w:pPr>
              <w:spacing w:line="22" w:lineRule="atLeast"/>
              <w:rPr>
                <w:b/>
                <w:lang w:eastAsia="en-US"/>
              </w:rPr>
            </w:pPr>
            <w:r>
              <w:rPr>
                <w:b/>
                <w:lang w:eastAsia="en-US"/>
              </w:rPr>
              <w:t>6</w:t>
            </w:r>
          </w:p>
        </w:tc>
        <w:tc>
          <w:tcPr>
            <w:tcW w:w="3195" w:type="dxa"/>
          </w:tcPr>
          <w:p w:rsidR="00C322D5" w:rsidRDefault="00C322D5" w:rsidP="00F976A4">
            <w:pPr>
              <w:spacing w:line="22" w:lineRule="atLeast"/>
              <w:rPr>
                <w:lang w:eastAsia="en-US"/>
              </w:rPr>
            </w:pPr>
            <w:r>
              <w:rPr>
                <w:lang w:eastAsia="en-US"/>
              </w:rPr>
              <w:t>Tie</w:t>
            </w:r>
          </w:p>
        </w:tc>
        <w:tc>
          <w:tcPr>
            <w:tcW w:w="2866" w:type="dxa"/>
          </w:tcPr>
          <w:p w:rsidR="00C322D5" w:rsidRDefault="00C322D5" w:rsidP="00F976A4">
            <w:pPr>
              <w:spacing w:line="22" w:lineRule="atLeast"/>
              <w:rPr>
                <w:lang w:eastAsia="en-US"/>
              </w:rPr>
            </w:pPr>
            <w:proofErr w:type="spellStart"/>
            <w:r>
              <w:rPr>
                <w:lang w:eastAsia="en-US"/>
              </w:rPr>
              <w:t>Aiko</w:t>
            </w:r>
            <w:proofErr w:type="spellEnd"/>
          </w:p>
        </w:tc>
        <w:tc>
          <w:tcPr>
            <w:tcW w:w="4244" w:type="dxa"/>
          </w:tcPr>
          <w:p w:rsidR="00C322D5" w:rsidRPr="00EC7D6F" w:rsidRDefault="00C322D5" w:rsidP="00F976A4">
            <w:pPr>
              <w:spacing w:line="22" w:lineRule="atLeast"/>
            </w:pPr>
            <w:r w:rsidRPr="008B511D">
              <w:rPr>
                <w:rFonts w:hint="eastAsia"/>
              </w:rPr>
              <w:t>あいこ</w:t>
            </w:r>
          </w:p>
        </w:tc>
      </w:tr>
      <w:tr w:rsidR="00C322D5" w:rsidRPr="002968D5" w:rsidTr="0054603B">
        <w:tc>
          <w:tcPr>
            <w:tcW w:w="513" w:type="dxa"/>
          </w:tcPr>
          <w:p w:rsidR="00C322D5" w:rsidRDefault="00C322D5" w:rsidP="00F976A4">
            <w:pPr>
              <w:spacing w:line="22" w:lineRule="atLeast"/>
              <w:rPr>
                <w:b/>
                <w:lang w:eastAsia="en-US"/>
              </w:rPr>
            </w:pPr>
            <w:r>
              <w:rPr>
                <w:b/>
                <w:lang w:eastAsia="en-US"/>
              </w:rPr>
              <w:t>7</w:t>
            </w:r>
          </w:p>
        </w:tc>
        <w:tc>
          <w:tcPr>
            <w:tcW w:w="3195" w:type="dxa"/>
          </w:tcPr>
          <w:p w:rsidR="00C322D5" w:rsidRDefault="00C322D5" w:rsidP="00F976A4">
            <w:pPr>
              <w:spacing w:line="22" w:lineRule="atLeast"/>
              <w:rPr>
                <w:lang w:eastAsia="en-US"/>
              </w:rPr>
            </w:pPr>
            <w:r>
              <w:rPr>
                <w:lang w:eastAsia="en-US"/>
              </w:rPr>
              <w:t>Looks like</w:t>
            </w:r>
          </w:p>
        </w:tc>
        <w:tc>
          <w:tcPr>
            <w:tcW w:w="2866" w:type="dxa"/>
          </w:tcPr>
          <w:p w:rsidR="00C322D5" w:rsidRDefault="00C322D5" w:rsidP="00F976A4">
            <w:pPr>
              <w:spacing w:line="22" w:lineRule="atLeast"/>
              <w:rPr>
                <w:lang w:eastAsia="en-US"/>
              </w:rPr>
            </w:pPr>
            <w:proofErr w:type="spellStart"/>
            <w:r>
              <w:rPr>
                <w:lang w:eastAsia="en-US"/>
              </w:rPr>
              <w:t>Desho</w:t>
            </w:r>
            <w:proofErr w:type="spellEnd"/>
          </w:p>
        </w:tc>
        <w:tc>
          <w:tcPr>
            <w:tcW w:w="4244" w:type="dxa"/>
          </w:tcPr>
          <w:p w:rsidR="00C322D5" w:rsidRPr="00EC7D6F" w:rsidRDefault="00C322D5" w:rsidP="00F976A4">
            <w:pPr>
              <w:spacing w:line="22" w:lineRule="atLeast"/>
            </w:pPr>
            <w:r w:rsidRPr="008B511D">
              <w:rPr>
                <w:rFonts w:hint="eastAsia"/>
              </w:rPr>
              <w:t>でしょう</w:t>
            </w:r>
          </w:p>
        </w:tc>
      </w:tr>
      <w:tr w:rsidR="00C322D5" w:rsidRPr="002968D5" w:rsidTr="0054603B">
        <w:tc>
          <w:tcPr>
            <w:tcW w:w="513" w:type="dxa"/>
          </w:tcPr>
          <w:p w:rsidR="00C322D5" w:rsidRDefault="00C322D5" w:rsidP="0054603B">
            <w:pPr>
              <w:spacing w:line="22" w:lineRule="atLeast"/>
              <w:rPr>
                <w:b/>
                <w:lang w:eastAsia="en-US"/>
              </w:rPr>
            </w:pPr>
            <w:r>
              <w:rPr>
                <w:b/>
                <w:lang w:eastAsia="en-US"/>
              </w:rPr>
              <w:t>8</w:t>
            </w:r>
          </w:p>
        </w:tc>
        <w:tc>
          <w:tcPr>
            <w:tcW w:w="3195" w:type="dxa"/>
          </w:tcPr>
          <w:p w:rsidR="00C322D5" w:rsidRDefault="00C322D5" w:rsidP="0054603B">
            <w:pPr>
              <w:spacing w:line="22" w:lineRule="atLeast"/>
              <w:rPr>
                <w:lang w:eastAsia="en-US"/>
              </w:rPr>
            </w:pPr>
            <w:r>
              <w:rPr>
                <w:lang w:eastAsia="en-US"/>
              </w:rPr>
              <w:t>Punishment</w:t>
            </w:r>
          </w:p>
        </w:tc>
        <w:tc>
          <w:tcPr>
            <w:tcW w:w="2866" w:type="dxa"/>
          </w:tcPr>
          <w:p w:rsidR="00C322D5" w:rsidRDefault="00C322D5" w:rsidP="0054603B">
            <w:pPr>
              <w:spacing w:line="22" w:lineRule="atLeast"/>
              <w:rPr>
                <w:lang w:eastAsia="en-US"/>
              </w:rPr>
            </w:pPr>
            <w:proofErr w:type="spellStart"/>
            <w:r w:rsidRPr="00C322D5">
              <w:rPr>
                <w:lang w:eastAsia="en-US"/>
              </w:rPr>
              <w:t>Batsu</w:t>
            </w:r>
            <w:proofErr w:type="spellEnd"/>
          </w:p>
        </w:tc>
        <w:tc>
          <w:tcPr>
            <w:tcW w:w="4244" w:type="dxa"/>
          </w:tcPr>
          <w:p w:rsidR="00C322D5" w:rsidRPr="00EC7D6F" w:rsidRDefault="00C322D5" w:rsidP="0054603B">
            <w:pPr>
              <w:spacing w:line="22" w:lineRule="atLeast"/>
            </w:pPr>
            <w:r w:rsidRPr="00C322D5">
              <w:rPr>
                <w:rFonts w:hint="eastAsia"/>
              </w:rPr>
              <w:t>ばつ</w:t>
            </w:r>
          </w:p>
        </w:tc>
      </w:tr>
    </w:tbl>
    <w:p w:rsidR="00C96CE6" w:rsidRDefault="00C96CE6" w:rsidP="009B5D3A">
      <w:pPr>
        <w:spacing w:line="22" w:lineRule="atLeast"/>
        <w:rPr>
          <w:lang w:eastAsia="en-US"/>
        </w:rPr>
      </w:pPr>
    </w:p>
    <w:p w:rsidR="008B511D" w:rsidRPr="008B511D" w:rsidRDefault="008B511D" w:rsidP="008B511D">
      <w:pPr>
        <w:spacing w:line="22" w:lineRule="atLeast"/>
        <w:rPr>
          <w:lang w:eastAsia="en-US"/>
        </w:rPr>
      </w:pPr>
      <w:proofErr w:type="spellStart"/>
      <w:r w:rsidRPr="008B511D">
        <w:rPr>
          <w:b/>
          <w:lang w:eastAsia="en-US"/>
        </w:rPr>
        <w:t>Janken</w:t>
      </w:r>
      <w:proofErr w:type="spellEnd"/>
    </w:p>
    <w:p w:rsidR="008B511D" w:rsidRPr="008B511D" w:rsidRDefault="008B511D" w:rsidP="008B511D">
      <w:pPr>
        <w:spacing w:line="22" w:lineRule="atLeast"/>
        <w:rPr>
          <w:lang w:eastAsia="en-US"/>
        </w:rPr>
      </w:pPr>
      <w:r w:rsidRPr="008B511D">
        <w:rPr>
          <w:lang w:eastAsia="en-US"/>
        </w:rPr>
        <w:t xml:space="preserve">How to play </w:t>
      </w:r>
      <w:proofErr w:type="spellStart"/>
      <w:r w:rsidRPr="008B511D">
        <w:rPr>
          <w:lang w:eastAsia="en-US"/>
        </w:rPr>
        <w:t>janken</w:t>
      </w:r>
      <w:proofErr w:type="spellEnd"/>
    </w:p>
    <w:p w:rsidR="008B511D" w:rsidRDefault="00B24AC7" w:rsidP="00B24AC7">
      <w:pPr>
        <w:pStyle w:val="ListParagraph"/>
        <w:numPr>
          <w:ilvl w:val="0"/>
          <w:numId w:val="8"/>
        </w:numPr>
        <w:spacing w:line="22" w:lineRule="atLeast"/>
        <w:rPr>
          <w:lang w:eastAsia="en-US"/>
        </w:rPr>
      </w:pPr>
      <w:r>
        <w:rPr>
          <w:lang w:eastAsia="en-US"/>
        </w:rPr>
        <w:t>Hold your hand in a fist.</w:t>
      </w:r>
    </w:p>
    <w:p w:rsidR="00B24AC7" w:rsidRDefault="00B24AC7" w:rsidP="00B24AC7">
      <w:pPr>
        <w:pStyle w:val="ListParagraph"/>
        <w:numPr>
          <w:ilvl w:val="0"/>
          <w:numId w:val="8"/>
        </w:numPr>
        <w:spacing w:line="22" w:lineRule="atLeast"/>
        <w:rPr>
          <w:lang w:eastAsia="en-US"/>
        </w:rPr>
      </w:pPr>
      <w:r>
        <w:rPr>
          <w:lang w:eastAsia="en-US"/>
        </w:rPr>
        <w:t xml:space="preserve">Both players say the phrase together: </w:t>
      </w:r>
      <w:r w:rsidRPr="00B24AC7">
        <w:rPr>
          <w:lang w:eastAsia="en-US"/>
        </w:rPr>
        <w:t>“</w:t>
      </w:r>
      <w:proofErr w:type="spellStart"/>
      <w:r w:rsidRPr="00B24AC7">
        <w:rPr>
          <w:lang w:eastAsia="en-US"/>
        </w:rPr>
        <w:t>Saisho</w:t>
      </w:r>
      <w:proofErr w:type="spellEnd"/>
      <w:r w:rsidRPr="00B24AC7">
        <w:rPr>
          <w:lang w:eastAsia="en-US"/>
        </w:rPr>
        <w:t xml:space="preserve"> </w:t>
      </w:r>
      <w:proofErr w:type="spellStart"/>
      <w:r w:rsidRPr="00B24AC7">
        <w:rPr>
          <w:lang w:eastAsia="en-US"/>
        </w:rPr>
        <w:t>wa</w:t>
      </w:r>
      <w:proofErr w:type="spellEnd"/>
      <w:r w:rsidRPr="00B24AC7">
        <w:rPr>
          <w:lang w:eastAsia="en-US"/>
        </w:rPr>
        <w:t xml:space="preserve"> </w:t>
      </w:r>
      <w:proofErr w:type="spellStart"/>
      <w:r w:rsidRPr="00B24AC7">
        <w:rPr>
          <w:lang w:eastAsia="en-US"/>
        </w:rPr>
        <w:t>guu</w:t>
      </w:r>
      <w:proofErr w:type="spellEnd"/>
      <w:r w:rsidRPr="00B24AC7">
        <w:rPr>
          <w:lang w:eastAsia="en-US"/>
        </w:rPr>
        <w:t>”</w:t>
      </w:r>
      <w:r w:rsidRPr="00B24AC7">
        <w:rPr>
          <w:i/>
          <w:lang w:eastAsia="en-US"/>
        </w:rPr>
        <w:t>.</w:t>
      </w:r>
      <w:r>
        <w:rPr>
          <w:lang w:eastAsia="en-US"/>
        </w:rPr>
        <w:t xml:space="preserve"> When you say “</w:t>
      </w:r>
      <w:proofErr w:type="spellStart"/>
      <w:r>
        <w:rPr>
          <w:lang w:eastAsia="en-US"/>
        </w:rPr>
        <w:t>guu</w:t>
      </w:r>
      <w:proofErr w:type="spellEnd"/>
      <w:r>
        <w:rPr>
          <w:lang w:eastAsia="en-US"/>
        </w:rPr>
        <w:t xml:space="preserve">,” show your fist in a “rock.” </w:t>
      </w:r>
      <w:r w:rsidRPr="00B24AC7">
        <w:rPr>
          <w:lang w:eastAsia="en-US"/>
        </w:rPr>
        <w:t>“</w:t>
      </w:r>
      <w:proofErr w:type="spellStart"/>
      <w:r w:rsidRPr="00B24AC7">
        <w:rPr>
          <w:lang w:eastAsia="en-US"/>
        </w:rPr>
        <w:t>Saisho</w:t>
      </w:r>
      <w:proofErr w:type="spellEnd"/>
      <w:r w:rsidRPr="00B24AC7">
        <w:rPr>
          <w:lang w:eastAsia="en-US"/>
        </w:rPr>
        <w:t xml:space="preserve"> </w:t>
      </w:r>
      <w:proofErr w:type="spellStart"/>
      <w:r w:rsidRPr="00B24AC7">
        <w:rPr>
          <w:lang w:eastAsia="en-US"/>
        </w:rPr>
        <w:t>wa</w:t>
      </w:r>
      <w:proofErr w:type="spellEnd"/>
      <w:r w:rsidRPr="00B24AC7">
        <w:rPr>
          <w:lang w:eastAsia="en-US"/>
        </w:rPr>
        <w:t xml:space="preserve"> </w:t>
      </w:r>
      <w:proofErr w:type="spellStart"/>
      <w:r w:rsidRPr="00B24AC7">
        <w:rPr>
          <w:lang w:eastAsia="en-US"/>
        </w:rPr>
        <w:t>guu</w:t>
      </w:r>
      <w:proofErr w:type="spellEnd"/>
      <w:r w:rsidRPr="00B24AC7">
        <w:rPr>
          <w:lang w:eastAsia="en-US"/>
        </w:rPr>
        <w:t xml:space="preserve">” </w:t>
      </w:r>
      <w:r>
        <w:rPr>
          <w:lang w:eastAsia="en-US"/>
        </w:rPr>
        <w:t>means “First comes rock.”</w:t>
      </w:r>
    </w:p>
    <w:p w:rsidR="00B24AC7" w:rsidRDefault="00B24AC7" w:rsidP="00B24AC7">
      <w:pPr>
        <w:pStyle w:val="ListParagraph"/>
        <w:numPr>
          <w:ilvl w:val="0"/>
          <w:numId w:val="8"/>
        </w:numPr>
        <w:rPr>
          <w:lang w:eastAsia="en-US"/>
        </w:rPr>
      </w:pPr>
      <w:r w:rsidRPr="00B24AC7">
        <w:rPr>
          <w:lang w:eastAsia="en-US"/>
        </w:rPr>
        <w:t xml:space="preserve">Both players say the phrase together: </w:t>
      </w:r>
      <w:proofErr w:type="spellStart"/>
      <w:r>
        <w:rPr>
          <w:lang w:eastAsia="en-US"/>
        </w:rPr>
        <w:t>janken</w:t>
      </w:r>
      <w:proofErr w:type="spellEnd"/>
      <w:r>
        <w:rPr>
          <w:lang w:eastAsia="en-US"/>
        </w:rPr>
        <w:t xml:space="preserve"> </w:t>
      </w:r>
      <w:proofErr w:type="spellStart"/>
      <w:r>
        <w:rPr>
          <w:lang w:eastAsia="en-US"/>
        </w:rPr>
        <w:t>pon</w:t>
      </w:r>
      <w:proofErr w:type="spellEnd"/>
      <w:r>
        <w:rPr>
          <w:lang w:eastAsia="en-US"/>
        </w:rPr>
        <w:t xml:space="preserve">. </w:t>
      </w:r>
      <w:r w:rsidRPr="00B24AC7">
        <w:rPr>
          <w:lang w:eastAsia="en-US"/>
        </w:rPr>
        <w:t>When you say “</w:t>
      </w:r>
      <w:proofErr w:type="spellStart"/>
      <w:r w:rsidRPr="00B24AC7">
        <w:rPr>
          <w:lang w:eastAsia="en-US"/>
        </w:rPr>
        <w:t>pon</w:t>
      </w:r>
      <w:proofErr w:type="spellEnd"/>
      <w:r w:rsidRPr="00B24AC7">
        <w:rPr>
          <w:lang w:eastAsia="en-US"/>
        </w:rPr>
        <w:t>,” display your choice of rock, paper, or scissors.</w:t>
      </w:r>
    </w:p>
    <w:p w:rsidR="00251CE6" w:rsidRDefault="00251CE6" w:rsidP="00251CE6">
      <w:pPr>
        <w:pStyle w:val="ListParagraph"/>
        <w:numPr>
          <w:ilvl w:val="0"/>
          <w:numId w:val="8"/>
        </w:numPr>
        <w:rPr>
          <w:lang w:eastAsia="en-US"/>
        </w:rPr>
      </w:pPr>
      <w:r>
        <w:rPr>
          <w:lang w:eastAsia="en-US"/>
        </w:rPr>
        <w:t>If both players show the same choice of rock/paper/scissors, it’s a tie and both players say “</w:t>
      </w:r>
      <w:proofErr w:type="spellStart"/>
      <w:r>
        <w:rPr>
          <w:lang w:eastAsia="en-US"/>
        </w:rPr>
        <w:t>aiko</w:t>
      </w:r>
      <w:proofErr w:type="spellEnd"/>
      <w:r>
        <w:rPr>
          <w:lang w:eastAsia="en-US"/>
        </w:rPr>
        <w:t xml:space="preserve"> </w:t>
      </w:r>
      <w:proofErr w:type="spellStart"/>
      <w:r>
        <w:rPr>
          <w:lang w:eastAsia="en-US"/>
        </w:rPr>
        <w:t>desho</w:t>
      </w:r>
      <w:proofErr w:type="spellEnd"/>
      <w:r>
        <w:rPr>
          <w:lang w:eastAsia="en-US"/>
        </w:rPr>
        <w:t>” and play again.</w:t>
      </w:r>
      <w:r w:rsidR="00627586">
        <w:rPr>
          <w:lang w:eastAsia="en-US"/>
        </w:rPr>
        <w:t xml:space="preserve"> </w:t>
      </w:r>
      <w:r>
        <w:rPr>
          <w:lang w:eastAsia="en-US"/>
        </w:rPr>
        <w:t>“</w:t>
      </w:r>
      <w:proofErr w:type="spellStart"/>
      <w:r>
        <w:rPr>
          <w:lang w:eastAsia="en-US"/>
        </w:rPr>
        <w:t>Aiko</w:t>
      </w:r>
      <w:proofErr w:type="spellEnd"/>
      <w:r>
        <w:rPr>
          <w:lang w:eastAsia="en-US"/>
        </w:rPr>
        <w:t xml:space="preserve"> </w:t>
      </w:r>
      <w:proofErr w:type="spellStart"/>
      <w:r>
        <w:rPr>
          <w:lang w:eastAsia="en-US"/>
        </w:rPr>
        <w:t>desho</w:t>
      </w:r>
      <w:proofErr w:type="spellEnd"/>
      <w:r>
        <w:rPr>
          <w:lang w:eastAsia="en-US"/>
        </w:rPr>
        <w:t>” means “it looks like a tie.”</w:t>
      </w:r>
    </w:p>
    <w:p w:rsidR="004F3338" w:rsidRDefault="004F3338" w:rsidP="00251CE6">
      <w:pPr>
        <w:pStyle w:val="ListParagraph"/>
        <w:rPr>
          <w:lang w:eastAsia="en-US"/>
        </w:rPr>
      </w:pPr>
    </w:p>
    <w:p w:rsidR="00CE492A" w:rsidRPr="00627586" w:rsidRDefault="00CE492A" w:rsidP="00CE492A">
      <w:pPr>
        <w:spacing w:line="22" w:lineRule="atLeast"/>
        <w:rPr>
          <w:lang w:eastAsia="en-US"/>
        </w:rPr>
      </w:pPr>
      <w:r>
        <w:rPr>
          <w:lang w:eastAsia="en-US"/>
        </w:rPr>
        <w:tab/>
      </w:r>
      <w:proofErr w:type="spellStart"/>
      <w:r w:rsidRPr="00627586">
        <w:rPr>
          <w:lang w:eastAsia="en-US"/>
        </w:rPr>
        <w:t>Janken</w:t>
      </w:r>
      <w:proofErr w:type="spellEnd"/>
      <w:r w:rsidRPr="00627586">
        <w:rPr>
          <w:lang w:eastAsia="en-US"/>
        </w:rPr>
        <w:t xml:space="preserve"> can also be used for expensive, high-stakes decisions.</w:t>
      </w:r>
      <w:r>
        <w:rPr>
          <w:lang w:eastAsia="en-US"/>
        </w:rPr>
        <w:t xml:space="preserve"> </w:t>
      </w:r>
      <w:r w:rsidRPr="00627586">
        <w:rPr>
          <w:lang w:eastAsia="en-US"/>
        </w:rPr>
        <w:t>In 2005, a Japanese businessman decided to auction off his art collection which included masterpieces from renowned European artists like Cézanne, Picasso, and van Gogh.</w:t>
      </w:r>
      <w:r>
        <w:rPr>
          <w:lang w:eastAsia="en-US"/>
        </w:rPr>
        <w:t xml:space="preserve"> </w:t>
      </w:r>
      <w:r w:rsidRPr="00627586">
        <w:rPr>
          <w:lang w:eastAsia="en-US"/>
        </w:rPr>
        <w:t>But he ran into a bit of a snag when it came time to decide which of the world's two most famous auction houses, Christie's and Sotheby's, would get the rights to auction off his magnificent collection.</w:t>
      </w:r>
      <w:r>
        <w:rPr>
          <w:lang w:eastAsia="en-US"/>
        </w:rPr>
        <w:t xml:space="preserve"> </w:t>
      </w:r>
      <w:r w:rsidRPr="00627586">
        <w:rPr>
          <w:lang w:eastAsia="en-US"/>
        </w:rPr>
        <w:t xml:space="preserve">So how did this businessman make his decision? He made the two auction houses compete in a game of </w:t>
      </w:r>
      <w:proofErr w:type="spellStart"/>
      <w:r w:rsidRPr="00627586">
        <w:rPr>
          <w:lang w:eastAsia="en-US"/>
        </w:rPr>
        <w:t>janken</w:t>
      </w:r>
      <w:proofErr w:type="spellEnd"/>
      <w:r w:rsidRPr="00627586">
        <w:rPr>
          <w:lang w:eastAsia="en-US"/>
        </w:rPr>
        <w:t>.</w:t>
      </w:r>
      <w:r>
        <w:rPr>
          <w:lang w:eastAsia="en-US"/>
        </w:rPr>
        <w:t xml:space="preserve"> </w:t>
      </w:r>
      <w:r w:rsidRPr="00627586">
        <w:rPr>
          <w:lang w:eastAsia="en-US"/>
        </w:rPr>
        <w:t>The two auction houses spent a weekend strategizing, planning their one, critical move; and on Monday, the competition took place. The New York Times paints a picture of the scene:</w:t>
      </w:r>
    </w:p>
    <w:p w:rsidR="00CE492A" w:rsidRPr="00627586" w:rsidRDefault="00CE492A" w:rsidP="00CE492A">
      <w:pPr>
        <w:spacing w:line="22" w:lineRule="atLeast"/>
        <w:rPr>
          <w:lang w:eastAsia="en-US"/>
        </w:rPr>
      </w:pPr>
      <w:r>
        <w:rPr>
          <w:lang w:eastAsia="en-US"/>
        </w:rPr>
        <w:tab/>
      </w:r>
      <w:r w:rsidRPr="00627586">
        <w:rPr>
          <w:lang w:eastAsia="en-US"/>
        </w:rPr>
        <w:t>Instead of the usual method of playing the game with the hands, the teams were given a form explaining the rules. They were then asked to write one word in Japanese – rock, paper or scissors – on the paper.</w:t>
      </w:r>
    </w:p>
    <w:p w:rsidR="00CE492A" w:rsidRPr="00627586" w:rsidRDefault="00CE492A" w:rsidP="00CE492A">
      <w:pPr>
        <w:spacing w:line="22" w:lineRule="atLeast"/>
        <w:rPr>
          <w:lang w:eastAsia="en-US"/>
        </w:rPr>
      </w:pPr>
      <w:r>
        <w:rPr>
          <w:lang w:eastAsia="en-US"/>
        </w:rPr>
        <w:tab/>
      </w:r>
      <w:r w:rsidRPr="00627586">
        <w:rPr>
          <w:lang w:eastAsia="en-US"/>
        </w:rPr>
        <w:t xml:space="preserve">After each house had entered its decision, a </w:t>
      </w:r>
      <w:proofErr w:type="spellStart"/>
      <w:r w:rsidRPr="00627586">
        <w:rPr>
          <w:lang w:eastAsia="en-US"/>
        </w:rPr>
        <w:t>Maspro</w:t>
      </w:r>
      <w:proofErr w:type="spellEnd"/>
      <w:r w:rsidRPr="00627586">
        <w:rPr>
          <w:lang w:eastAsia="en-US"/>
        </w:rPr>
        <w:t xml:space="preserve"> manager looked at the choices. Christie's was the winner: scissors beat paper.</w:t>
      </w:r>
    </w:p>
    <w:p w:rsidR="00CE492A" w:rsidRDefault="00CE492A" w:rsidP="00CE492A">
      <w:pPr>
        <w:spacing w:line="22" w:lineRule="atLeast"/>
        <w:rPr>
          <w:lang w:eastAsia="en-US"/>
        </w:rPr>
      </w:pPr>
      <w:r>
        <w:rPr>
          <w:lang w:eastAsia="en-US"/>
        </w:rPr>
        <w:tab/>
      </w:r>
      <w:r w:rsidRPr="00627586">
        <w:rPr>
          <w:lang w:eastAsia="en-US"/>
        </w:rPr>
        <w:t>"We were told immediately and then asked to go downstairs to another room and wait, while the forms went off to headquarters to be approved," Mr. Rendell said. He described the atmosphere in the room as "difficult," saying both sides were forced to "make small talk."</w:t>
      </w:r>
    </w:p>
    <w:p w:rsidR="00CE492A" w:rsidRPr="00B24AC7" w:rsidRDefault="00CE492A" w:rsidP="00251CE6">
      <w:pPr>
        <w:pStyle w:val="ListParagraph"/>
        <w:rPr>
          <w:lang w:eastAsia="en-US"/>
        </w:rPr>
      </w:pPr>
    </w:p>
    <w:p w:rsidR="008B511D" w:rsidRPr="004F3338" w:rsidRDefault="004F3338" w:rsidP="009B5D3A">
      <w:pPr>
        <w:spacing w:line="22" w:lineRule="atLeast"/>
        <w:rPr>
          <w:b/>
          <w:lang w:eastAsia="en-US"/>
        </w:rPr>
      </w:pPr>
      <w:r>
        <w:rPr>
          <w:b/>
          <w:lang w:eastAsia="en-US"/>
        </w:rPr>
        <w:t>Additional rules</w:t>
      </w:r>
      <w:r w:rsidR="00F618B5">
        <w:rPr>
          <w:b/>
          <w:lang w:eastAsia="en-US"/>
        </w:rPr>
        <w:t xml:space="preserve"> and variants</w:t>
      </w:r>
    </w:p>
    <w:p w:rsidR="004C3FE9" w:rsidRPr="004C3FE9" w:rsidRDefault="004C3FE9" w:rsidP="004C3FE9">
      <w:pPr>
        <w:spacing w:line="22" w:lineRule="atLeast"/>
        <w:rPr>
          <w:lang w:eastAsia="en-US"/>
        </w:rPr>
      </w:pPr>
      <w:r w:rsidRPr="004C3FE9">
        <w:rPr>
          <w:lang w:eastAsia="en-US"/>
        </w:rPr>
        <w:tab/>
        <w:t>“</w:t>
      </w:r>
      <w:proofErr w:type="spellStart"/>
      <w:r w:rsidRPr="004C3FE9">
        <w:rPr>
          <w:lang w:eastAsia="en-US"/>
        </w:rPr>
        <w:t>Batsu</w:t>
      </w:r>
      <w:proofErr w:type="spellEnd"/>
      <w:r w:rsidRPr="004C3FE9">
        <w:rPr>
          <w:lang w:eastAsia="en-US"/>
        </w:rPr>
        <w:t xml:space="preserve">” means punishment. You can play </w:t>
      </w:r>
      <w:proofErr w:type="spellStart"/>
      <w:r w:rsidRPr="004C3FE9">
        <w:rPr>
          <w:lang w:eastAsia="en-US"/>
        </w:rPr>
        <w:t>janken</w:t>
      </w:r>
      <w:proofErr w:type="spellEnd"/>
      <w:r w:rsidRPr="004C3FE9">
        <w:rPr>
          <w:lang w:eastAsia="en-US"/>
        </w:rPr>
        <w:t xml:space="preserve"> with a </w:t>
      </w:r>
      <w:proofErr w:type="spellStart"/>
      <w:r w:rsidRPr="004C3FE9">
        <w:rPr>
          <w:lang w:eastAsia="en-US"/>
        </w:rPr>
        <w:t>batsu</w:t>
      </w:r>
      <w:proofErr w:type="spellEnd"/>
      <w:r w:rsidRPr="004C3FE9">
        <w:rPr>
          <w:lang w:eastAsia="en-US"/>
        </w:rPr>
        <w:t xml:space="preserve"> – some kind of punishment for the loser. </w:t>
      </w:r>
    </w:p>
    <w:p w:rsidR="000E11F3" w:rsidRDefault="00F618B5" w:rsidP="009B5D3A">
      <w:pPr>
        <w:spacing w:line="22" w:lineRule="atLeast"/>
        <w:rPr>
          <w:lang w:eastAsia="en-US"/>
        </w:rPr>
      </w:pPr>
      <w:r>
        <w:rPr>
          <w:lang w:eastAsia="en-US"/>
        </w:rPr>
        <w:tab/>
      </w:r>
      <w:r w:rsidR="000E11F3">
        <w:rPr>
          <w:lang w:eastAsia="en-US"/>
        </w:rPr>
        <w:t>Kids will try to trick you by saying “</w:t>
      </w:r>
      <w:proofErr w:type="spellStart"/>
      <w:r w:rsidR="000E11F3">
        <w:rPr>
          <w:lang w:eastAsia="en-US"/>
        </w:rPr>
        <w:t>saisho</w:t>
      </w:r>
      <w:proofErr w:type="spellEnd"/>
      <w:r w:rsidR="000E11F3">
        <w:rPr>
          <w:lang w:eastAsia="en-US"/>
        </w:rPr>
        <w:t xml:space="preserve"> </w:t>
      </w:r>
      <w:proofErr w:type="spellStart"/>
      <w:r w:rsidR="000E11F3">
        <w:rPr>
          <w:lang w:eastAsia="en-US"/>
        </w:rPr>
        <w:t>wa</w:t>
      </w:r>
      <w:proofErr w:type="spellEnd"/>
      <w:r w:rsidR="000E11F3">
        <w:rPr>
          <w:lang w:eastAsia="en-US"/>
        </w:rPr>
        <w:t xml:space="preserve"> </w:t>
      </w:r>
      <w:proofErr w:type="spellStart"/>
      <w:r w:rsidR="000E11F3">
        <w:rPr>
          <w:lang w:eastAsia="en-US"/>
        </w:rPr>
        <w:t>paa</w:t>
      </w:r>
      <w:proofErr w:type="spellEnd"/>
      <w:r w:rsidR="000E11F3">
        <w:rPr>
          <w:lang w:eastAsia="en-US"/>
        </w:rPr>
        <w:t>” instead of “</w:t>
      </w:r>
      <w:proofErr w:type="spellStart"/>
      <w:r w:rsidR="002E1D75">
        <w:rPr>
          <w:lang w:eastAsia="en-US"/>
        </w:rPr>
        <w:t>saisho</w:t>
      </w:r>
      <w:proofErr w:type="spellEnd"/>
      <w:r w:rsidR="002E1D75">
        <w:rPr>
          <w:lang w:eastAsia="en-US"/>
        </w:rPr>
        <w:t xml:space="preserve"> </w:t>
      </w:r>
      <w:proofErr w:type="spellStart"/>
      <w:r w:rsidR="002E1D75">
        <w:rPr>
          <w:lang w:eastAsia="en-US"/>
        </w:rPr>
        <w:t>wa</w:t>
      </w:r>
      <w:proofErr w:type="spellEnd"/>
      <w:r w:rsidR="002E1D75">
        <w:rPr>
          <w:lang w:eastAsia="en-US"/>
        </w:rPr>
        <w:t xml:space="preserve"> </w:t>
      </w:r>
      <w:proofErr w:type="spellStart"/>
      <w:r w:rsidR="002E1D75">
        <w:rPr>
          <w:lang w:eastAsia="en-US"/>
        </w:rPr>
        <w:t>guu</w:t>
      </w:r>
      <w:proofErr w:type="spellEnd"/>
      <w:r w:rsidR="000E11F3">
        <w:rPr>
          <w:lang w:eastAsia="en-US"/>
        </w:rPr>
        <w:t>”</w:t>
      </w:r>
      <w:r w:rsidR="002E1D75">
        <w:rPr>
          <w:lang w:eastAsia="en-US"/>
        </w:rPr>
        <w:t xml:space="preserve">, and will try to “win” </w:t>
      </w:r>
      <w:bookmarkStart w:id="1" w:name="_GoBack"/>
      <w:bookmarkEnd w:id="1"/>
      <w:r w:rsidR="002E1D75">
        <w:rPr>
          <w:lang w:eastAsia="en-US"/>
        </w:rPr>
        <w:t>before you’ve even really started the game.</w:t>
      </w:r>
      <w:r w:rsidR="000E11F3">
        <w:rPr>
          <w:lang w:eastAsia="en-US"/>
        </w:rPr>
        <w:t xml:space="preserve"> This is a </w:t>
      </w:r>
      <w:proofErr w:type="spellStart"/>
      <w:r w:rsidR="000E11F3">
        <w:rPr>
          <w:lang w:eastAsia="en-US"/>
        </w:rPr>
        <w:t>mischevious</w:t>
      </w:r>
      <w:proofErr w:type="spellEnd"/>
      <w:r w:rsidR="000E11F3">
        <w:rPr>
          <w:lang w:eastAsia="en-US"/>
        </w:rPr>
        <w:t xml:space="preserve"> thing to do. </w:t>
      </w:r>
      <w:r w:rsidR="002E1D75">
        <w:rPr>
          <w:lang w:eastAsia="en-US"/>
        </w:rPr>
        <w:t>Some kids get really into it and try to outsmart each other by saying “</w:t>
      </w:r>
      <w:proofErr w:type="spellStart"/>
      <w:r w:rsidR="002E1D75">
        <w:rPr>
          <w:lang w:eastAsia="en-US"/>
        </w:rPr>
        <w:t>saisho</w:t>
      </w:r>
      <w:proofErr w:type="spellEnd"/>
      <w:r w:rsidR="002E1D75">
        <w:rPr>
          <w:lang w:eastAsia="en-US"/>
        </w:rPr>
        <w:t xml:space="preserve"> </w:t>
      </w:r>
      <w:proofErr w:type="spellStart"/>
      <w:r w:rsidR="002E1D75">
        <w:rPr>
          <w:lang w:eastAsia="en-US"/>
        </w:rPr>
        <w:t>wa</w:t>
      </w:r>
      <w:proofErr w:type="spellEnd"/>
      <w:r w:rsidR="002E1D75">
        <w:rPr>
          <w:lang w:eastAsia="en-US"/>
        </w:rPr>
        <w:t xml:space="preserve"> </w:t>
      </w:r>
      <w:proofErr w:type="spellStart"/>
      <w:r w:rsidR="002E1D75">
        <w:rPr>
          <w:lang w:eastAsia="en-US"/>
        </w:rPr>
        <w:t>choki</w:t>
      </w:r>
      <w:proofErr w:type="spellEnd"/>
      <w:r w:rsidR="002E1D75">
        <w:rPr>
          <w:lang w:eastAsia="en-US"/>
        </w:rPr>
        <w:t>” to win against the kids who say “</w:t>
      </w:r>
      <w:proofErr w:type="spellStart"/>
      <w:r w:rsidR="002E1D75">
        <w:rPr>
          <w:lang w:eastAsia="en-US"/>
        </w:rPr>
        <w:t>saisho</w:t>
      </w:r>
      <w:proofErr w:type="spellEnd"/>
      <w:r w:rsidR="002E1D75">
        <w:rPr>
          <w:lang w:eastAsia="en-US"/>
        </w:rPr>
        <w:t xml:space="preserve"> </w:t>
      </w:r>
      <w:proofErr w:type="spellStart"/>
      <w:r w:rsidR="002E1D75">
        <w:rPr>
          <w:lang w:eastAsia="en-US"/>
        </w:rPr>
        <w:t>wa</w:t>
      </w:r>
      <w:proofErr w:type="spellEnd"/>
      <w:r w:rsidR="002E1D75">
        <w:rPr>
          <w:lang w:eastAsia="en-US"/>
        </w:rPr>
        <w:t xml:space="preserve"> </w:t>
      </w:r>
      <w:proofErr w:type="spellStart"/>
      <w:r w:rsidR="002E1D75">
        <w:rPr>
          <w:lang w:eastAsia="en-US"/>
        </w:rPr>
        <w:t>paa</w:t>
      </w:r>
      <w:proofErr w:type="spellEnd"/>
      <w:r w:rsidR="002E1D75">
        <w:rPr>
          <w:lang w:eastAsia="en-US"/>
        </w:rPr>
        <w:t xml:space="preserve">”, etc. </w:t>
      </w:r>
    </w:p>
    <w:p w:rsidR="00B3074A" w:rsidRDefault="002E1D75" w:rsidP="009B5D3A">
      <w:pPr>
        <w:spacing w:line="22" w:lineRule="atLeast"/>
        <w:rPr>
          <w:lang w:eastAsia="en-US"/>
        </w:rPr>
      </w:pPr>
      <w:r>
        <w:rPr>
          <w:lang w:eastAsia="en-US"/>
        </w:rPr>
        <w:tab/>
        <w:t>You can also play “</w:t>
      </w:r>
      <w:proofErr w:type="spellStart"/>
      <w:r>
        <w:rPr>
          <w:lang w:eastAsia="en-US"/>
        </w:rPr>
        <w:t>a</w:t>
      </w:r>
      <w:r w:rsidR="00251CE6">
        <w:rPr>
          <w:lang w:eastAsia="en-US"/>
        </w:rPr>
        <w:t>cchi</w:t>
      </w:r>
      <w:proofErr w:type="spellEnd"/>
      <w:r w:rsidR="00251CE6">
        <w:rPr>
          <w:lang w:eastAsia="en-US"/>
        </w:rPr>
        <w:t xml:space="preserve"> </w:t>
      </w:r>
      <w:proofErr w:type="spellStart"/>
      <w:r w:rsidR="00251CE6">
        <w:rPr>
          <w:lang w:eastAsia="en-US"/>
        </w:rPr>
        <w:t>muite</w:t>
      </w:r>
      <w:proofErr w:type="spellEnd"/>
      <w:r w:rsidR="00251CE6">
        <w:rPr>
          <w:lang w:eastAsia="en-US"/>
        </w:rPr>
        <w:t xml:space="preserve"> hoi</w:t>
      </w:r>
      <w:r>
        <w:rPr>
          <w:lang w:eastAsia="en-US"/>
        </w:rPr>
        <w:t>.” In this variant, the winner points their finger at the loser’s face, says “</w:t>
      </w:r>
      <w:proofErr w:type="spellStart"/>
      <w:r>
        <w:rPr>
          <w:lang w:eastAsia="en-US"/>
        </w:rPr>
        <w:t>acchi</w:t>
      </w:r>
      <w:proofErr w:type="spellEnd"/>
      <w:r>
        <w:rPr>
          <w:lang w:eastAsia="en-US"/>
        </w:rPr>
        <w:t xml:space="preserve"> </w:t>
      </w:r>
      <w:proofErr w:type="spellStart"/>
      <w:r>
        <w:rPr>
          <w:lang w:eastAsia="en-US"/>
        </w:rPr>
        <w:t>muite</w:t>
      </w:r>
      <w:proofErr w:type="spellEnd"/>
      <w:r>
        <w:rPr>
          <w:lang w:eastAsia="en-US"/>
        </w:rPr>
        <w:t xml:space="preserve"> hoi,” which means “look that way”, and tries to guess the direction (up, down, left, or right) the loser will move their face.</w:t>
      </w:r>
    </w:p>
    <w:sectPr w:rsidR="00B3074A" w:rsidSect="009B5D3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4C" w:rsidRDefault="00C03E4C" w:rsidP="0023259B">
      <w:r>
        <w:separator/>
      </w:r>
    </w:p>
  </w:endnote>
  <w:endnote w:type="continuationSeparator" w:id="0">
    <w:p w:rsidR="00C03E4C" w:rsidRDefault="00C03E4C" w:rsidP="0023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13" w:rsidRDefault="003501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38" w:rsidRPr="0023259B" w:rsidRDefault="00E10838" w:rsidP="0023259B">
    <w:pPr>
      <w:tabs>
        <w:tab w:val="center" w:pos="4680"/>
        <w:tab w:val="right" w:pos="9360"/>
      </w:tabs>
      <w:contextualSpacing w:val="0"/>
      <w:jc w:val="center"/>
      <w:rPr>
        <w:rFonts w:eastAsia="Calibri"/>
        <w:color w:val="auto"/>
        <w:sz w:val="20"/>
        <w:szCs w:val="20"/>
        <w:lang w:eastAsia="en-US"/>
      </w:rPr>
    </w:pPr>
    <w:r w:rsidRPr="0023259B">
      <w:rPr>
        <w:rFonts w:eastAsia="Calibri"/>
        <w:color w:val="auto"/>
        <w:sz w:val="20"/>
        <w:szCs w:val="20"/>
        <w:lang w:eastAsia="en-US"/>
      </w:rPr>
      <w:fldChar w:fldCharType="begin"/>
    </w:r>
    <w:r w:rsidRPr="0023259B">
      <w:rPr>
        <w:rFonts w:eastAsia="Calibri"/>
        <w:b/>
        <w:color w:val="auto"/>
        <w:sz w:val="20"/>
        <w:szCs w:val="20"/>
        <w:lang w:eastAsia="en-US"/>
      </w:rPr>
      <w:instrText xml:space="preserve"> REF Title \h *\MERGEFORMAT</w:instrText>
    </w:r>
    <w:r w:rsidRPr="0023259B">
      <w:rPr>
        <w:rFonts w:eastAsia="Calibri"/>
        <w:color w:val="auto"/>
        <w:sz w:val="20"/>
        <w:szCs w:val="20"/>
        <w:lang w:eastAsia="en-US"/>
      </w:rPr>
      <w:instrText xml:space="preserve"> </w:instrText>
    </w:r>
    <w:r w:rsidRPr="0023259B">
      <w:rPr>
        <w:rFonts w:eastAsia="Calibri"/>
        <w:color w:val="auto"/>
        <w:sz w:val="20"/>
        <w:szCs w:val="20"/>
        <w:lang w:eastAsia="en-US"/>
      </w:rPr>
    </w:r>
    <w:r w:rsidRPr="0023259B">
      <w:rPr>
        <w:rFonts w:eastAsia="Calibri"/>
        <w:color w:val="auto"/>
        <w:sz w:val="20"/>
        <w:szCs w:val="20"/>
        <w:lang w:eastAsia="en-US"/>
      </w:rPr>
      <w:fldChar w:fldCharType="separate"/>
    </w:r>
    <w:r w:rsidR="00ED3D8E">
      <w:t xml:space="preserve">Japanese </w:t>
    </w:r>
    <w:r w:rsidR="00ED3D8E" w:rsidRPr="004D56FF">
      <w:t xml:space="preserve">Lesson </w:t>
    </w:r>
    <w:r w:rsidR="00ED3D8E">
      <w:t>8</w:t>
    </w:r>
    <w:r w:rsidR="00ED3D8E" w:rsidRPr="004D56FF">
      <w:t>:</w:t>
    </w:r>
    <w:r w:rsidR="00ED3D8E">
      <w:t xml:space="preserve"> </w:t>
    </w:r>
    <w:proofErr w:type="spellStart"/>
    <w:r w:rsidR="00ED3D8E">
      <w:t>Janken</w:t>
    </w:r>
    <w:proofErr w:type="spellEnd"/>
    <w:r w:rsidR="00ED3D8E" w:rsidRPr="004D56FF">
      <w:t xml:space="preserve"> </w:t>
    </w:r>
    <w:r w:rsidRPr="0023259B">
      <w:rPr>
        <w:rFonts w:eastAsia="Calibri"/>
        <w:color w:val="auto"/>
        <w:sz w:val="20"/>
        <w:szCs w:val="20"/>
        <w:lang w:eastAsia="en-US"/>
      </w:rPr>
      <w:fldChar w:fldCharType="end"/>
    </w:r>
  </w:p>
  <w:p w:rsidR="00E10838" w:rsidRPr="0023259B" w:rsidRDefault="00E10838" w:rsidP="0023259B">
    <w:pPr>
      <w:tabs>
        <w:tab w:val="center" w:pos="4680"/>
        <w:tab w:val="right" w:pos="9360"/>
      </w:tabs>
      <w:rPr>
        <w:rFonts w:eastAsia="Calibri"/>
        <w:color w:val="auto"/>
        <w:sz w:val="16"/>
        <w:szCs w:val="22"/>
        <w:lang w:eastAsia="en-US"/>
      </w:rPr>
    </w:pPr>
    <w:r w:rsidRPr="0023259B">
      <w:rPr>
        <w:rFonts w:eastAsia="Calibri"/>
        <w:b/>
        <w:color w:val="auto"/>
        <w:sz w:val="16"/>
        <w:szCs w:val="22"/>
        <w:lang w:eastAsia="en-US"/>
      </w:rPr>
      <w:t>PROPRIETARY AND CONFIDENTIAL</w:t>
    </w:r>
    <w:r w:rsidRPr="0023259B">
      <w:rPr>
        <w:rFonts w:eastAsia="Calibri"/>
        <w:color w:val="auto"/>
        <w:sz w:val="16"/>
        <w:szCs w:val="22"/>
        <w:lang w:eastAsia="en-US"/>
      </w:rPr>
      <w:t xml:space="preserve"> </w:t>
    </w:r>
    <w:r w:rsidRPr="0023259B">
      <w:rPr>
        <w:rFonts w:eastAsia="Calibri"/>
        <w:color w:val="auto"/>
        <w:sz w:val="16"/>
        <w:szCs w:val="22"/>
        <w:lang w:eastAsia="en-US"/>
      </w:rPr>
      <w:tab/>
    </w:r>
    <w:r w:rsidRPr="0023259B">
      <w:rPr>
        <w:rFonts w:eastAsia="Calibri"/>
        <w:color w:val="auto"/>
        <w:sz w:val="16"/>
        <w:szCs w:val="22"/>
        <w:lang w:eastAsia="en-US"/>
      </w:rPr>
      <w:tab/>
    </w:r>
    <w:r w:rsidRPr="0023259B">
      <w:rPr>
        <w:rFonts w:eastAsia="Calibri"/>
        <w:color w:val="auto"/>
        <w:sz w:val="16"/>
        <w:szCs w:val="22"/>
        <w:lang w:eastAsia="en-US"/>
      </w:rPr>
      <w:fldChar w:fldCharType="begin"/>
    </w:r>
    <w:r w:rsidRPr="0023259B">
      <w:rPr>
        <w:rFonts w:eastAsia="Calibri"/>
        <w:color w:val="auto"/>
        <w:sz w:val="16"/>
        <w:szCs w:val="22"/>
        <w:lang w:eastAsia="en-US"/>
      </w:rPr>
      <w:instrText xml:space="preserve"> DATE  \l </w:instrText>
    </w:r>
    <w:r w:rsidRPr="0023259B">
      <w:rPr>
        <w:rFonts w:eastAsia="Calibri"/>
        <w:color w:val="auto"/>
        <w:sz w:val="16"/>
        <w:szCs w:val="22"/>
        <w:lang w:eastAsia="en-US"/>
      </w:rPr>
      <w:fldChar w:fldCharType="separate"/>
    </w:r>
    <w:r w:rsidR="00ED3D8E">
      <w:rPr>
        <w:rFonts w:eastAsia="Calibri"/>
        <w:noProof/>
        <w:color w:val="auto"/>
        <w:sz w:val="16"/>
        <w:szCs w:val="22"/>
        <w:lang w:eastAsia="en-US"/>
      </w:rPr>
      <w:t>1/27/2020</w:t>
    </w:r>
    <w:r w:rsidRPr="0023259B">
      <w:rPr>
        <w:rFonts w:eastAsia="Calibri"/>
        <w:color w:val="auto"/>
        <w:sz w:val="16"/>
        <w:szCs w:val="22"/>
        <w:lang w:eastAsia="en-US"/>
      </w:rPr>
      <w:fldChar w:fldCharType="end"/>
    </w:r>
  </w:p>
  <w:p w:rsidR="00E10838" w:rsidRPr="0023259B" w:rsidRDefault="00E10838" w:rsidP="0023259B">
    <w:pPr>
      <w:pStyle w:val="Footer"/>
      <w:jc w:val="right"/>
    </w:pPr>
    <w:r w:rsidRPr="0023259B">
      <w:rPr>
        <w:rFonts w:eastAsia="Calibri"/>
        <w:color w:val="auto"/>
        <w:sz w:val="16"/>
        <w:szCs w:val="22"/>
        <w:lang w:eastAsia="en-US"/>
      </w:rPr>
      <w:t xml:space="preserve">© ADRIAN ENGSTROM 2019  </w:t>
    </w:r>
    <w:r>
      <w:rPr>
        <w:rFonts w:eastAsia="Calibri"/>
        <w:color w:val="auto"/>
        <w:sz w:val="16"/>
        <w:szCs w:val="22"/>
        <w:lang w:eastAsia="en-US"/>
      </w:rPr>
      <w:tab/>
    </w:r>
    <w:r w:rsidRPr="0023259B">
      <w:rPr>
        <w:rFonts w:eastAsia="Calibri"/>
        <w:color w:val="auto"/>
        <w:sz w:val="16"/>
        <w:szCs w:val="22"/>
        <w:lang w:eastAsia="en-US"/>
      </w:rPr>
      <w:t xml:space="preserve">ALL RIGHTS RESERVED  </w:t>
    </w:r>
    <w:r w:rsidRPr="0023259B">
      <w:tab/>
      <w:t xml:space="preserve">Page </w:t>
    </w:r>
    <w:r w:rsidRPr="0023259B">
      <w:fldChar w:fldCharType="begin"/>
    </w:r>
    <w:r w:rsidRPr="0023259B">
      <w:instrText xml:space="preserve"> PAGE </w:instrText>
    </w:r>
    <w:r w:rsidRPr="0023259B">
      <w:fldChar w:fldCharType="separate"/>
    </w:r>
    <w:r w:rsidR="004C3FE9">
      <w:rPr>
        <w:noProof/>
      </w:rPr>
      <w:t>1</w:t>
    </w:r>
    <w:r w:rsidRPr="0023259B">
      <w:fldChar w:fldCharType="end"/>
    </w:r>
    <w:r w:rsidRPr="0023259B">
      <w:t xml:space="preserve"> of </w:t>
    </w:r>
    <w:r w:rsidR="00C03E4C">
      <w:fldChar w:fldCharType="begin"/>
    </w:r>
    <w:r w:rsidR="00C03E4C">
      <w:instrText xml:space="preserve"> NUMPAGES </w:instrText>
    </w:r>
    <w:r w:rsidR="00C03E4C">
      <w:fldChar w:fldCharType="separate"/>
    </w:r>
    <w:r w:rsidR="004C3FE9">
      <w:rPr>
        <w:noProof/>
      </w:rPr>
      <w:t>1</w:t>
    </w:r>
    <w:r w:rsidR="00C03E4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13" w:rsidRDefault="00350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4C" w:rsidRDefault="00C03E4C" w:rsidP="0023259B">
      <w:r>
        <w:separator/>
      </w:r>
    </w:p>
  </w:footnote>
  <w:footnote w:type="continuationSeparator" w:id="0">
    <w:p w:rsidR="00C03E4C" w:rsidRDefault="00C03E4C" w:rsidP="00232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13" w:rsidRDefault="003501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13" w:rsidRDefault="003501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13" w:rsidRDefault="003501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51EBA"/>
    <w:multiLevelType w:val="hybridMultilevel"/>
    <w:tmpl w:val="C4626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1702E"/>
    <w:multiLevelType w:val="hybridMultilevel"/>
    <w:tmpl w:val="ED8810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2C75C9"/>
    <w:multiLevelType w:val="hybridMultilevel"/>
    <w:tmpl w:val="0C6A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CE6A06"/>
    <w:multiLevelType w:val="hybridMultilevel"/>
    <w:tmpl w:val="DA9E9B0C"/>
    <w:lvl w:ilvl="0" w:tplc="E252E4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E6140E"/>
    <w:multiLevelType w:val="hybridMultilevel"/>
    <w:tmpl w:val="AA342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A70CCB"/>
    <w:multiLevelType w:val="hybridMultilevel"/>
    <w:tmpl w:val="0C6A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461100"/>
    <w:multiLevelType w:val="hybridMultilevel"/>
    <w:tmpl w:val="8B001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AB0A91"/>
    <w:multiLevelType w:val="hybridMultilevel"/>
    <w:tmpl w:val="F0962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2B"/>
    <w:rsid w:val="00000EFD"/>
    <w:rsid w:val="0001110C"/>
    <w:rsid w:val="00016A63"/>
    <w:rsid w:val="0003748A"/>
    <w:rsid w:val="00054B37"/>
    <w:rsid w:val="000A1748"/>
    <w:rsid w:val="000A4A89"/>
    <w:rsid w:val="000A4CB3"/>
    <w:rsid w:val="000B00E9"/>
    <w:rsid w:val="000B5FDF"/>
    <w:rsid w:val="000B72E2"/>
    <w:rsid w:val="000E11F3"/>
    <w:rsid w:val="000E7E01"/>
    <w:rsid w:val="000F71E6"/>
    <w:rsid w:val="00107755"/>
    <w:rsid w:val="00117022"/>
    <w:rsid w:val="00131185"/>
    <w:rsid w:val="001419D9"/>
    <w:rsid w:val="00142253"/>
    <w:rsid w:val="00160F38"/>
    <w:rsid w:val="00161187"/>
    <w:rsid w:val="001629D9"/>
    <w:rsid w:val="00190F84"/>
    <w:rsid w:val="001B3A09"/>
    <w:rsid w:val="001B3C8D"/>
    <w:rsid w:val="001B5A3C"/>
    <w:rsid w:val="001B6435"/>
    <w:rsid w:val="001E0C28"/>
    <w:rsid w:val="001E0DA6"/>
    <w:rsid w:val="001F2E85"/>
    <w:rsid w:val="001F4AF6"/>
    <w:rsid w:val="001F6C99"/>
    <w:rsid w:val="00201C19"/>
    <w:rsid w:val="00201CB2"/>
    <w:rsid w:val="0021133C"/>
    <w:rsid w:val="0023259B"/>
    <w:rsid w:val="00241D41"/>
    <w:rsid w:val="00243640"/>
    <w:rsid w:val="00251CE6"/>
    <w:rsid w:val="00260EE9"/>
    <w:rsid w:val="00293334"/>
    <w:rsid w:val="002B3DD2"/>
    <w:rsid w:val="002C30DD"/>
    <w:rsid w:val="002D1326"/>
    <w:rsid w:val="002D7162"/>
    <w:rsid w:val="002D77A8"/>
    <w:rsid w:val="002E0BF6"/>
    <w:rsid w:val="002E1D75"/>
    <w:rsid w:val="00314BD4"/>
    <w:rsid w:val="00320D07"/>
    <w:rsid w:val="00341789"/>
    <w:rsid w:val="00350113"/>
    <w:rsid w:val="00352559"/>
    <w:rsid w:val="0035756A"/>
    <w:rsid w:val="00365450"/>
    <w:rsid w:val="003707DE"/>
    <w:rsid w:val="0038226D"/>
    <w:rsid w:val="003A17AB"/>
    <w:rsid w:val="003A7479"/>
    <w:rsid w:val="003B231D"/>
    <w:rsid w:val="003C3FB5"/>
    <w:rsid w:val="003D19EF"/>
    <w:rsid w:val="003E5541"/>
    <w:rsid w:val="003F3FDA"/>
    <w:rsid w:val="003F45E6"/>
    <w:rsid w:val="00403C19"/>
    <w:rsid w:val="00410852"/>
    <w:rsid w:val="0042124F"/>
    <w:rsid w:val="00460C90"/>
    <w:rsid w:val="00464C0C"/>
    <w:rsid w:val="00487BB9"/>
    <w:rsid w:val="004A1754"/>
    <w:rsid w:val="004B2238"/>
    <w:rsid w:val="004C3FE9"/>
    <w:rsid w:val="004C763C"/>
    <w:rsid w:val="004D56FF"/>
    <w:rsid w:val="004F2523"/>
    <w:rsid w:val="004F3338"/>
    <w:rsid w:val="00531863"/>
    <w:rsid w:val="00544200"/>
    <w:rsid w:val="00560BD2"/>
    <w:rsid w:val="0057667B"/>
    <w:rsid w:val="005A0666"/>
    <w:rsid w:val="005A1917"/>
    <w:rsid w:val="005B2CF5"/>
    <w:rsid w:val="005B2FED"/>
    <w:rsid w:val="005E1F5D"/>
    <w:rsid w:val="005E6210"/>
    <w:rsid w:val="005F7082"/>
    <w:rsid w:val="00606A2E"/>
    <w:rsid w:val="00627586"/>
    <w:rsid w:val="00630C8D"/>
    <w:rsid w:val="00633EE7"/>
    <w:rsid w:val="0063684F"/>
    <w:rsid w:val="00647FAC"/>
    <w:rsid w:val="00665128"/>
    <w:rsid w:val="0068739A"/>
    <w:rsid w:val="00690AC1"/>
    <w:rsid w:val="00690D5D"/>
    <w:rsid w:val="00693A18"/>
    <w:rsid w:val="00694B94"/>
    <w:rsid w:val="006C3E02"/>
    <w:rsid w:val="006D0496"/>
    <w:rsid w:val="006F1765"/>
    <w:rsid w:val="00723B79"/>
    <w:rsid w:val="00744F97"/>
    <w:rsid w:val="00772435"/>
    <w:rsid w:val="007B0E5F"/>
    <w:rsid w:val="007B1AB1"/>
    <w:rsid w:val="007B7CBA"/>
    <w:rsid w:val="007C38F2"/>
    <w:rsid w:val="007E0052"/>
    <w:rsid w:val="007E4EA6"/>
    <w:rsid w:val="007E5834"/>
    <w:rsid w:val="007F1EEE"/>
    <w:rsid w:val="007F3D49"/>
    <w:rsid w:val="00803294"/>
    <w:rsid w:val="00807D36"/>
    <w:rsid w:val="00810A00"/>
    <w:rsid w:val="00815A04"/>
    <w:rsid w:val="00834DC2"/>
    <w:rsid w:val="00844E47"/>
    <w:rsid w:val="00881EDF"/>
    <w:rsid w:val="00887160"/>
    <w:rsid w:val="0089202A"/>
    <w:rsid w:val="00893694"/>
    <w:rsid w:val="00895DCA"/>
    <w:rsid w:val="008A0E76"/>
    <w:rsid w:val="008B21C9"/>
    <w:rsid w:val="008B374C"/>
    <w:rsid w:val="008B511D"/>
    <w:rsid w:val="008C0CAE"/>
    <w:rsid w:val="008D0837"/>
    <w:rsid w:val="008D0A2B"/>
    <w:rsid w:val="008F4C8F"/>
    <w:rsid w:val="0090651F"/>
    <w:rsid w:val="00921C3B"/>
    <w:rsid w:val="00923530"/>
    <w:rsid w:val="00942C13"/>
    <w:rsid w:val="00966690"/>
    <w:rsid w:val="00970C4A"/>
    <w:rsid w:val="00997360"/>
    <w:rsid w:val="009A3F67"/>
    <w:rsid w:val="009B4597"/>
    <w:rsid w:val="009B5D3A"/>
    <w:rsid w:val="009C5D61"/>
    <w:rsid w:val="009E6D49"/>
    <w:rsid w:val="00A035A2"/>
    <w:rsid w:val="00A06391"/>
    <w:rsid w:val="00A067A0"/>
    <w:rsid w:val="00A63CAF"/>
    <w:rsid w:val="00A77CF0"/>
    <w:rsid w:val="00AB7385"/>
    <w:rsid w:val="00AD0279"/>
    <w:rsid w:val="00AD2D22"/>
    <w:rsid w:val="00AE256A"/>
    <w:rsid w:val="00AE25F2"/>
    <w:rsid w:val="00AE2C97"/>
    <w:rsid w:val="00B07C2E"/>
    <w:rsid w:val="00B172F9"/>
    <w:rsid w:val="00B24398"/>
    <w:rsid w:val="00B24AC7"/>
    <w:rsid w:val="00B3074A"/>
    <w:rsid w:val="00B37EA3"/>
    <w:rsid w:val="00B5453A"/>
    <w:rsid w:val="00B57B2D"/>
    <w:rsid w:val="00B960D3"/>
    <w:rsid w:val="00BC25EA"/>
    <w:rsid w:val="00BC5702"/>
    <w:rsid w:val="00BD18B8"/>
    <w:rsid w:val="00BE7B44"/>
    <w:rsid w:val="00C03E4C"/>
    <w:rsid w:val="00C26247"/>
    <w:rsid w:val="00C322D5"/>
    <w:rsid w:val="00C409D1"/>
    <w:rsid w:val="00C558F9"/>
    <w:rsid w:val="00C63C89"/>
    <w:rsid w:val="00C66544"/>
    <w:rsid w:val="00C819A9"/>
    <w:rsid w:val="00C81A9B"/>
    <w:rsid w:val="00C92609"/>
    <w:rsid w:val="00C949FA"/>
    <w:rsid w:val="00C96CE6"/>
    <w:rsid w:val="00C97468"/>
    <w:rsid w:val="00CE492A"/>
    <w:rsid w:val="00CF3057"/>
    <w:rsid w:val="00D04443"/>
    <w:rsid w:val="00D045E0"/>
    <w:rsid w:val="00D046E3"/>
    <w:rsid w:val="00D100D8"/>
    <w:rsid w:val="00D1432C"/>
    <w:rsid w:val="00D50029"/>
    <w:rsid w:val="00D50667"/>
    <w:rsid w:val="00D517F5"/>
    <w:rsid w:val="00D555EC"/>
    <w:rsid w:val="00D63747"/>
    <w:rsid w:val="00DC6B4C"/>
    <w:rsid w:val="00DD409E"/>
    <w:rsid w:val="00DF03C5"/>
    <w:rsid w:val="00E06D9C"/>
    <w:rsid w:val="00E10838"/>
    <w:rsid w:val="00E2121E"/>
    <w:rsid w:val="00E40DDD"/>
    <w:rsid w:val="00E55FC4"/>
    <w:rsid w:val="00E914D8"/>
    <w:rsid w:val="00EC3949"/>
    <w:rsid w:val="00EC7D6F"/>
    <w:rsid w:val="00ED3D8E"/>
    <w:rsid w:val="00ED7981"/>
    <w:rsid w:val="00F158D6"/>
    <w:rsid w:val="00F17B0D"/>
    <w:rsid w:val="00F3384F"/>
    <w:rsid w:val="00F46D98"/>
    <w:rsid w:val="00F618B5"/>
    <w:rsid w:val="00F62935"/>
    <w:rsid w:val="00F90E68"/>
    <w:rsid w:val="00FD194F"/>
    <w:rsid w:val="00FD40E6"/>
    <w:rsid w:val="00FE2389"/>
    <w:rsid w:val="00FE550E"/>
    <w:rsid w:val="00FE6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9C"/>
    <w:pPr>
      <w:contextualSpacing/>
    </w:pPr>
    <w:rPr>
      <w:rFonts w:ascii="Times New Roman" w:hAnsi="Times New Roman" w:cs="Times New Roman"/>
      <w:color w:val="000000"/>
      <w:sz w:val="24"/>
      <w:szCs w:val="24"/>
      <w:lang w:eastAsia="ja-JP"/>
    </w:rPr>
  </w:style>
  <w:style w:type="paragraph" w:styleId="Heading1">
    <w:name w:val="heading 1"/>
    <w:basedOn w:val="Normal"/>
    <w:next w:val="Normal"/>
    <w:link w:val="Heading1Char"/>
    <w:uiPriority w:val="9"/>
    <w:qFormat/>
    <w:rsid w:val="00E55FC4"/>
    <w:pPr>
      <w:keepNext/>
      <w:keepLines/>
      <w:spacing w:before="160"/>
      <w:jc w:val="center"/>
      <w:outlineLvl w:val="0"/>
    </w:pPr>
    <w:rPr>
      <w:rFonts w:asciiTheme="majorHAnsi" w:eastAsia="Calibri" w:hAnsiTheme="majorHAnsi" w:cstheme="majorBidi"/>
      <w:b/>
      <w:bCs/>
      <w:color w:val="auto"/>
      <w:sz w:val="32"/>
      <w:szCs w:val="28"/>
      <w:lang w:eastAsia="en-US"/>
    </w:rPr>
  </w:style>
  <w:style w:type="paragraph" w:styleId="Heading2">
    <w:name w:val="heading 2"/>
    <w:basedOn w:val="Normal"/>
    <w:next w:val="Normal"/>
    <w:link w:val="Heading2Char"/>
    <w:uiPriority w:val="9"/>
    <w:unhideWhenUsed/>
    <w:qFormat/>
    <w:rsid w:val="00E55FC4"/>
    <w:pPr>
      <w:keepNext/>
      <w:keepLines/>
      <w:spacing w:before="200"/>
      <w:outlineLvl w:val="1"/>
    </w:pPr>
    <w:rPr>
      <w:rFonts w:asciiTheme="majorHAnsi" w:eastAsiaTheme="majorEastAsia" w:hAnsiTheme="majorHAnsi"/>
      <w:b/>
      <w:bCs/>
      <w:color w:val="auto"/>
      <w:sz w:val="28"/>
      <w:szCs w:val="28"/>
      <w:lang w:eastAsia="en-US"/>
    </w:rPr>
  </w:style>
  <w:style w:type="paragraph" w:styleId="Heading3">
    <w:name w:val="heading 3"/>
    <w:basedOn w:val="Normal"/>
    <w:next w:val="Normal"/>
    <w:link w:val="Heading3Char"/>
    <w:uiPriority w:val="9"/>
    <w:unhideWhenUsed/>
    <w:qFormat/>
    <w:rsid w:val="00E55FC4"/>
    <w:pPr>
      <w:keepNext/>
      <w:keepLines/>
      <w:spacing w:before="200"/>
      <w:outlineLvl w:val="2"/>
    </w:pPr>
    <w:rPr>
      <w:rFonts w:asciiTheme="majorHAnsi" w:eastAsiaTheme="majorEastAsia" w:hAnsiTheme="majorHAnsi"/>
      <w:b/>
      <w:bCs/>
      <w:color w:val="auto"/>
      <w:lang w:eastAsia="en-US"/>
    </w:rPr>
  </w:style>
  <w:style w:type="paragraph" w:styleId="Heading4">
    <w:name w:val="heading 4"/>
    <w:basedOn w:val="Normal"/>
    <w:next w:val="Normal"/>
    <w:link w:val="Heading4Char"/>
    <w:uiPriority w:val="9"/>
    <w:unhideWhenUsed/>
    <w:qFormat/>
    <w:rsid w:val="001E0DA6"/>
    <w:pPr>
      <w:keepNext/>
      <w:keepLines/>
      <w:spacing w:before="200"/>
      <w:ind w:left="720"/>
      <w:outlineLvl w:val="3"/>
    </w:pPr>
    <w:rPr>
      <w:rFonts w:asciiTheme="majorHAnsi" w:eastAsiaTheme="majorEastAsia" w:hAnsiTheme="majorHAnsi" w:cstheme="majorBidi"/>
      <w:bCs/>
      <w:iCs/>
      <w:color w:val="auto"/>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in">
    <w:name w:val="Stein"/>
    <w:basedOn w:val="Normal"/>
    <w:link w:val="SteinChar"/>
    <w:qFormat/>
    <w:rsid w:val="0003748A"/>
    <w:pPr>
      <w:spacing w:before="60" w:after="60"/>
    </w:pPr>
    <w:rPr>
      <w:sz w:val="20"/>
    </w:rPr>
  </w:style>
  <w:style w:type="character" w:customStyle="1" w:styleId="SteinChar">
    <w:name w:val="Stein Char"/>
    <w:basedOn w:val="DefaultParagraphFont"/>
    <w:link w:val="Stein"/>
    <w:rsid w:val="0003748A"/>
    <w:rPr>
      <w:sz w:val="20"/>
    </w:rPr>
  </w:style>
  <w:style w:type="paragraph" w:customStyle="1" w:styleId="TableTextSmall">
    <w:name w:val="Table Text (Small)"/>
    <w:basedOn w:val="Normal"/>
    <w:link w:val="TableTextSmallChar"/>
    <w:qFormat/>
    <w:rsid w:val="001B3C8D"/>
    <w:pPr>
      <w:tabs>
        <w:tab w:val="left" w:pos="1188"/>
      </w:tabs>
    </w:pPr>
    <w:rPr>
      <w:rFonts w:ascii="Arial" w:hAnsi="Arial" w:cs="Arial"/>
      <w:sz w:val="16"/>
      <w:szCs w:val="16"/>
    </w:rPr>
  </w:style>
  <w:style w:type="character" w:customStyle="1" w:styleId="TableTextSmallChar">
    <w:name w:val="Table Text (Small) Char"/>
    <w:basedOn w:val="DefaultParagraphFont"/>
    <w:link w:val="TableTextSmall"/>
    <w:rsid w:val="001B3C8D"/>
    <w:rPr>
      <w:rFonts w:ascii="Arial" w:hAnsi="Arial" w:cs="Arial"/>
      <w:sz w:val="16"/>
      <w:szCs w:val="16"/>
    </w:rPr>
  </w:style>
  <w:style w:type="paragraph" w:customStyle="1" w:styleId="TableNumbersSmall">
    <w:name w:val="Table Numbers (Small)"/>
    <w:basedOn w:val="Normal"/>
    <w:qFormat/>
    <w:rsid w:val="001B3C8D"/>
    <w:pPr>
      <w:jc w:val="right"/>
    </w:pPr>
    <w:rPr>
      <w:rFonts w:ascii="Arial" w:eastAsia="Times New Roman" w:hAnsi="Arial" w:cs="Arial"/>
      <w:sz w:val="16"/>
      <w:szCs w:val="16"/>
    </w:rPr>
  </w:style>
  <w:style w:type="paragraph" w:customStyle="1" w:styleId="PressReleaseTitle">
    <w:name w:val="Press Release Title"/>
    <w:basedOn w:val="Normal"/>
    <w:link w:val="PressReleaseTitleChar"/>
    <w:qFormat/>
    <w:rsid w:val="000A4CB3"/>
    <w:pPr>
      <w:keepNext/>
      <w:keepLines/>
      <w:jc w:val="center"/>
      <w:outlineLvl w:val="1"/>
    </w:pPr>
    <w:rPr>
      <w:rFonts w:eastAsiaTheme="majorEastAsia"/>
      <w:b/>
      <w:bCs/>
      <w:noProof/>
      <w:color w:val="1F497D" w:themeColor="text2"/>
      <w:sz w:val="28"/>
      <w:szCs w:val="28"/>
    </w:rPr>
  </w:style>
  <w:style w:type="character" w:customStyle="1" w:styleId="PressReleaseTitleChar">
    <w:name w:val="Press Release Title Char"/>
    <w:basedOn w:val="DefaultParagraphFont"/>
    <w:link w:val="PressReleaseTitle"/>
    <w:rsid w:val="000A4CB3"/>
    <w:rPr>
      <w:rFonts w:ascii="Times New Roman" w:eastAsiaTheme="majorEastAsia" w:hAnsi="Times New Roman" w:cs="Times New Roman"/>
      <w:b/>
      <w:bCs/>
      <w:noProof/>
      <w:color w:val="1F497D" w:themeColor="text2"/>
      <w:sz w:val="28"/>
      <w:szCs w:val="28"/>
    </w:rPr>
  </w:style>
  <w:style w:type="paragraph" w:customStyle="1" w:styleId="SmallHeading">
    <w:name w:val="Small Heading"/>
    <w:basedOn w:val="Heading2"/>
    <w:link w:val="SmallHeadingChar"/>
    <w:qFormat/>
    <w:rsid w:val="000A4CB3"/>
    <w:pPr>
      <w:spacing w:before="0"/>
    </w:pPr>
    <w:rPr>
      <w:noProof/>
      <w:color w:val="1F497D" w:themeColor="text2"/>
    </w:rPr>
  </w:style>
  <w:style w:type="character" w:customStyle="1" w:styleId="SmallHeadingChar">
    <w:name w:val="Small Heading Char"/>
    <w:basedOn w:val="Heading2Char"/>
    <w:link w:val="SmallHeading"/>
    <w:rsid w:val="000A4CB3"/>
    <w:rPr>
      <w:rFonts w:ascii="Times New Roman" w:eastAsiaTheme="majorEastAsia" w:hAnsi="Times New Roman" w:cs="Times New Roman"/>
      <w:b/>
      <w:bCs/>
      <w:noProof/>
      <w:color w:val="1F497D" w:themeColor="text2"/>
      <w:sz w:val="26"/>
      <w:szCs w:val="26"/>
    </w:rPr>
  </w:style>
  <w:style w:type="character" w:customStyle="1" w:styleId="Heading2Char">
    <w:name w:val="Heading 2 Char"/>
    <w:basedOn w:val="DefaultParagraphFont"/>
    <w:link w:val="Heading2"/>
    <w:uiPriority w:val="9"/>
    <w:rsid w:val="00E55FC4"/>
    <w:rPr>
      <w:rFonts w:asciiTheme="majorHAnsi" w:eastAsiaTheme="majorEastAsia" w:hAnsiTheme="majorHAnsi" w:cs="Times New Roman"/>
      <w:b/>
      <w:bCs/>
      <w:sz w:val="28"/>
      <w:szCs w:val="28"/>
    </w:rPr>
  </w:style>
  <w:style w:type="paragraph" w:customStyle="1" w:styleId="Planning">
    <w:name w:val="Planning"/>
    <w:basedOn w:val="Normal"/>
    <w:link w:val="PlanningChar"/>
    <w:qFormat/>
    <w:rsid w:val="00D50029"/>
    <w:pPr>
      <w:autoSpaceDE w:val="0"/>
      <w:autoSpaceDN w:val="0"/>
      <w:adjustRightInd w:val="0"/>
      <w:spacing w:line="276" w:lineRule="auto"/>
      <w:contextualSpacing w:val="0"/>
      <w:jc w:val="right"/>
    </w:pPr>
    <w:rPr>
      <w:rFonts w:ascii="Courier New" w:hAnsi="Courier New" w:cs="Courier New"/>
    </w:rPr>
  </w:style>
  <w:style w:type="character" w:customStyle="1" w:styleId="PlanningChar">
    <w:name w:val="Planning Char"/>
    <w:basedOn w:val="DefaultParagraphFont"/>
    <w:link w:val="Planning"/>
    <w:rsid w:val="00D50029"/>
    <w:rPr>
      <w:rFonts w:ascii="Courier New" w:eastAsiaTheme="minorEastAsia" w:hAnsi="Courier New" w:cs="Courier New"/>
      <w:color w:val="000000"/>
      <w:sz w:val="24"/>
      <w:szCs w:val="24"/>
      <w:lang w:eastAsia="ja-JP"/>
    </w:rPr>
  </w:style>
  <w:style w:type="character" w:customStyle="1" w:styleId="Heading1Char">
    <w:name w:val="Heading 1 Char"/>
    <w:basedOn w:val="DefaultParagraphFont"/>
    <w:link w:val="Heading1"/>
    <w:uiPriority w:val="9"/>
    <w:rsid w:val="00E55FC4"/>
    <w:rPr>
      <w:rFonts w:asciiTheme="majorHAnsi" w:eastAsia="Calibri" w:hAnsiTheme="majorHAnsi" w:cstheme="majorBidi"/>
      <w:b/>
      <w:bCs/>
      <w:sz w:val="32"/>
      <w:szCs w:val="28"/>
    </w:rPr>
  </w:style>
  <w:style w:type="character" w:customStyle="1" w:styleId="Heading3Char">
    <w:name w:val="Heading 3 Char"/>
    <w:basedOn w:val="DefaultParagraphFont"/>
    <w:link w:val="Heading3"/>
    <w:uiPriority w:val="9"/>
    <w:rsid w:val="00E55FC4"/>
    <w:rPr>
      <w:rFonts w:asciiTheme="majorHAnsi" w:eastAsiaTheme="majorEastAsia" w:hAnsiTheme="majorHAnsi" w:cs="Times New Roman"/>
      <w:b/>
      <w:bCs/>
      <w:sz w:val="24"/>
      <w:szCs w:val="24"/>
    </w:rPr>
  </w:style>
  <w:style w:type="character" w:customStyle="1" w:styleId="Heading4Char">
    <w:name w:val="Heading 4 Char"/>
    <w:basedOn w:val="DefaultParagraphFont"/>
    <w:link w:val="Heading4"/>
    <w:uiPriority w:val="9"/>
    <w:rsid w:val="001E0DA6"/>
    <w:rPr>
      <w:rFonts w:asciiTheme="majorHAnsi" w:eastAsiaTheme="majorEastAsia" w:hAnsiTheme="majorHAnsi" w:cstheme="majorBidi"/>
      <w:bCs/>
      <w:iCs/>
      <w:sz w:val="24"/>
      <w:szCs w:val="24"/>
      <w:u w:val="single"/>
      <w:lang w:eastAsia="ja-JP"/>
    </w:rPr>
  </w:style>
  <w:style w:type="paragraph" w:styleId="Header">
    <w:name w:val="header"/>
    <w:basedOn w:val="Normal"/>
    <w:link w:val="HeaderChar"/>
    <w:uiPriority w:val="99"/>
    <w:unhideWhenUsed/>
    <w:rsid w:val="0023259B"/>
    <w:pPr>
      <w:tabs>
        <w:tab w:val="center" w:pos="4680"/>
        <w:tab w:val="right" w:pos="9360"/>
      </w:tabs>
    </w:pPr>
  </w:style>
  <w:style w:type="character" w:customStyle="1" w:styleId="HeaderChar">
    <w:name w:val="Header Char"/>
    <w:basedOn w:val="DefaultParagraphFont"/>
    <w:link w:val="Header"/>
    <w:uiPriority w:val="99"/>
    <w:rsid w:val="0023259B"/>
    <w:rPr>
      <w:rFonts w:ascii="Times New Roman" w:hAnsi="Times New Roman" w:cs="Times New Roman"/>
      <w:color w:val="000000"/>
      <w:sz w:val="24"/>
      <w:szCs w:val="24"/>
      <w:lang w:eastAsia="ja-JP"/>
    </w:rPr>
  </w:style>
  <w:style w:type="paragraph" w:styleId="Footer">
    <w:name w:val="footer"/>
    <w:basedOn w:val="Normal"/>
    <w:link w:val="FooterChar"/>
    <w:uiPriority w:val="99"/>
    <w:unhideWhenUsed/>
    <w:rsid w:val="0023259B"/>
    <w:pPr>
      <w:tabs>
        <w:tab w:val="center" w:pos="4680"/>
        <w:tab w:val="right" w:pos="9360"/>
      </w:tabs>
    </w:pPr>
  </w:style>
  <w:style w:type="character" w:customStyle="1" w:styleId="FooterChar">
    <w:name w:val="Footer Char"/>
    <w:basedOn w:val="DefaultParagraphFont"/>
    <w:link w:val="Footer"/>
    <w:uiPriority w:val="99"/>
    <w:rsid w:val="0023259B"/>
    <w:rPr>
      <w:rFonts w:ascii="Times New Roman"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23259B"/>
    <w:rPr>
      <w:rFonts w:ascii="Tahoma" w:hAnsi="Tahoma" w:cs="Tahoma"/>
      <w:sz w:val="16"/>
      <w:szCs w:val="16"/>
    </w:rPr>
  </w:style>
  <w:style w:type="character" w:customStyle="1" w:styleId="BalloonTextChar">
    <w:name w:val="Balloon Text Char"/>
    <w:basedOn w:val="DefaultParagraphFont"/>
    <w:link w:val="BalloonText"/>
    <w:uiPriority w:val="99"/>
    <w:semiHidden/>
    <w:rsid w:val="0023259B"/>
    <w:rPr>
      <w:rFonts w:ascii="Tahoma" w:hAnsi="Tahoma" w:cs="Tahoma"/>
      <w:color w:val="000000"/>
      <w:sz w:val="16"/>
      <w:szCs w:val="16"/>
      <w:lang w:eastAsia="ja-JP"/>
    </w:rPr>
  </w:style>
  <w:style w:type="paragraph" w:styleId="Title">
    <w:name w:val="Title"/>
    <w:basedOn w:val="Normal"/>
    <w:next w:val="Normal"/>
    <w:link w:val="TitleChar"/>
    <w:uiPriority w:val="10"/>
    <w:qFormat/>
    <w:rsid w:val="00243640"/>
    <w:pPr>
      <w:spacing w:after="300"/>
      <w:jc w:val="center"/>
    </w:pPr>
    <w:rPr>
      <w:rFonts w:asciiTheme="majorHAnsi" w:eastAsiaTheme="majorEastAsia" w:hAnsiTheme="majorHAnsi" w:cstheme="majorBidi"/>
      <w:color w:val="auto"/>
      <w:spacing w:val="5"/>
      <w:kern w:val="28"/>
      <w:sz w:val="52"/>
      <w:szCs w:val="52"/>
    </w:rPr>
  </w:style>
  <w:style w:type="character" w:customStyle="1" w:styleId="TitleChar">
    <w:name w:val="Title Char"/>
    <w:basedOn w:val="DefaultParagraphFont"/>
    <w:link w:val="Title"/>
    <w:uiPriority w:val="10"/>
    <w:rsid w:val="00243640"/>
    <w:rPr>
      <w:rFonts w:asciiTheme="majorHAnsi" w:eastAsiaTheme="majorEastAsia" w:hAnsiTheme="majorHAnsi" w:cstheme="majorBidi"/>
      <w:spacing w:val="5"/>
      <w:kern w:val="28"/>
      <w:sz w:val="52"/>
      <w:szCs w:val="52"/>
      <w:lang w:eastAsia="ja-JP"/>
    </w:rPr>
  </w:style>
  <w:style w:type="paragraph" w:styleId="ListParagraph">
    <w:name w:val="List Paragraph"/>
    <w:basedOn w:val="Normal"/>
    <w:uiPriority w:val="34"/>
    <w:qFormat/>
    <w:rsid w:val="008A0E76"/>
    <w:pPr>
      <w:ind w:left="720"/>
    </w:pPr>
  </w:style>
  <w:style w:type="table" w:styleId="TableGrid">
    <w:name w:val="Table Grid"/>
    <w:basedOn w:val="TableNormal"/>
    <w:uiPriority w:val="59"/>
    <w:rsid w:val="000B7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EC3949"/>
    <w:pPr>
      <w:spacing w:before="480" w:line="276" w:lineRule="auto"/>
      <w:contextualSpacing w:val="0"/>
      <w:jc w:val="left"/>
      <w:outlineLvl w:val="9"/>
    </w:pPr>
    <w:rPr>
      <w:rFonts w:eastAsiaTheme="majorEastAsia"/>
      <w:color w:val="365F91" w:themeColor="accent1" w:themeShade="BF"/>
      <w:sz w:val="28"/>
      <w:lang w:eastAsia="ja-JP"/>
    </w:rPr>
  </w:style>
  <w:style w:type="paragraph" w:styleId="TOC1">
    <w:name w:val="toc 1"/>
    <w:basedOn w:val="Normal"/>
    <w:next w:val="Normal"/>
    <w:autoRedefine/>
    <w:uiPriority w:val="39"/>
    <w:unhideWhenUsed/>
    <w:rsid w:val="00EC3949"/>
    <w:pPr>
      <w:spacing w:after="100"/>
    </w:pPr>
  </w:style>
  <w:style w:type="character" w:styleId="Hyperlink">
    <w:name w:val="Hyperlink"/>
    <w:basedOn w:val="DefaultParagraphFont"/>
    <w:uiPriority w:val="99"/>
    <w:unhideWhenUsed/>
    <w:rsid w:val="00EC3949"/>
    <w:rPr>
      <w:color w:val="0000FF" w:themeColor="hyperlink"/>
      <w:u w:val="single"/>
    </w:rPr>
  </w:style>
  <w:style w:type="paragraph" w:styleId="TOC2">
    <w:name w:val="toc 2"/>
    <w:basedOn w:val="Normal"/>
    <w:next w:val="Normal"/>
    <w:autoRedefine/>
    <w:uiPriority w:val="39"/>
    <w:unhideWhenUsed/>
    <w:rsid w:val="007B1AB1"/>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9C"/>
    <w:pPr>
      <w:contextualSpacing/>
    </w:pPr>
    <w:rPr>
      <w:rFonts w:ascii="Times New Roman" w:hAnsi="Times New Roman" w:cs="Times New Roman"/>
      <w:color w:val="000000"/>
      <w:sz w:val="24"/>
      <w:szCs w:val="24"/>
      <w:lang w:eastAsia="ja-JP"/>
    </w:rPr>
  </w:style>
  <w:style w:type="paragraph" w:styleId="Heading1">
    <w:name w:val="heading 1"/>
    <w:basedOn w:val="Normal"/>
    <w:next w:val="Normal"/>
    <w:link w:val="Heading1Char"/>
    <w:uiPriority w:val="9"/>
    <w:qFormat/>
    <w:rsid w:val="00E55FC4"/>
    <w:pPr>
      <w:keepNext/>
      <w:keepLines/>
      <w:spacing w:before="160"/>
      <w:jc w:val="center"/>
      <w:outlineLvl w:val="0"/>
    </w:pPr>
    <w:rPr>
      <w:rFonts w:asciiTheme="majorHAnsi" w:eastAsia="Calibri" w:hAnsiTheme="majorHAnsi" w:cstheme="majorBidi"/>
      <w:b/>
      <w:bCs/>
      <w:color w:val="auto"/>
      <w:sz w:val="32"/>
      <w:szCs w:val="28"/>
      <w:lang w:eastAsia="en-US"/>
    </w:rPr>
  </w:style>
  <w:style w:type="paragraph" w:styleId="Heading2">
    <w:name w:val="heading 2"/>
    <w:basedOn w:val="Normal"/>
    <w:next w:val="Normal"/>
    <w:link w:val="Heading2Char"/>
    <w:uiPriority w:val="9"/>
    <w:unhideWhenUsed/>
    <w:qFormat/>
    <w:rsid w:val="00E55FC4"/>
    <w:pPr>
      <w:keepNext/>
      <w:keepLines/>
      <w:spacing w:before="200"/>
      <w:outlineLvl w:val="1"/>
    </w:pPr>
    <w:rPr>
      <w:rFonts w:asciiTheme="majorHAnsi" w:eastAsiaTheme="majorEastAsia" w:hAnsiTheme="majorHAnsi"/>
      <w:b/>
      <w:bCs/>
      <w:color w:val="auto"/>
      <w:sz w:val="28"/>
      <w:szCs w:val="28"/>
      <w:lang w:eastAsia="en-US"/>
    </w:rPr>
  </w:style>
  <w:style w:type="paragraph" w:styleId="Heading3">
    <w:name w:val="heading 3"/>
    <w:basedOn w:val="Normal"/>
    <w:next w:val="Normal"/>
    <w:link w:val="Heading3Char"/>
    <w:uiPriority w:val="9"/>
    <w:unhideWhenUsed/>
    <w:qFormat/>
    <w:rsid w:val="00E55FC4"/>
    <w:pPr>
      <w:keepNext/>
      <w:keepLines/>
      <w:spacing w:before="200"/>
      <w:outlineLvl w:val="2"/>
    </w:pPr>
    <w:rPr>
      <w:rFonts w:asciiTheme="majorHAnsi" w:eastAsiaTheme="majorEastAsia" w:hAnsiTheme="majorHAnsi"/>
      <w:b/>
      <w:bCs/>
      <w:color w:val="auto"/>
      <w:lang w:eastAsia="en-US"/>
    </w:rPr>
  </w:style>
  <w:style w:type="paragraph" w:styleId="Heading4">
    <w:name w:val="heading 4"/>
    <w:basedOn w:val="Normal"/>
    <w:next w:val="Normal"/>
    <w:link w:val="Heading4Char"/>
    <w:uiPriority w:val="9"/>
    <w:unhideWhenUsed/>
    <w:qFormat/>
    <w:rsid w:val="001E0DA6"/>
    <w:pPr>
      <w:keepNext/>
      <w:keepLines/>
      <w:spacing w:before="200"/>
      <w:ind w:left="720"/>
      <w:outlineLvl w:val="3"/>
    </w:pPr>
    <w:rPr>
      <w:rFonts w:asciiTheme="majorHAnsi" w:eastAsiaTheme="majorEastAsia" w:hAnsiTheme="majorHAnsi" w:cstheme="majorBidi"/>
      <w:bCs/>
      <w:iCs/>
      <w:color w:val="auto"/>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in">
    <w:name w:val="Stein"/>
    <w:basedOn w:val="Normal"/>
    <w:link w:val="SteinChar"/>
    <w:qFormat/>
    <w:rsid w:val="0003748A"/>
    <w:pPr>
      <w:spacing w:before="60" w:after="60"/>
    </w:pPr>
    <w:rPr>
      <w:sz w:val="20"/>
    </w:rPr>
  </w:style>
  <w:style w:type="character" w:customStyle="1" w:styleId="SteinChar">
    <w:name w:val="Stein Char"/>
    <w:basedOn w:val="DefaultParagraphFont"/>
    <w:link w:val="Stein"/>
    <w:rsid w:val="0003748A"/>
    <w:rPr>
      <w:sz w:val="20"/>
    </w:rPr>
  </w:style>
  <w:style w:type="paragraph" w:customStyle="1" w:styleId="TableTextSmall">
    <w:name w:val="Table Text (Small)"/>
    <w:basedOn w:val="Normal"/>
    <w:link w:val="TableTextSmallChar"/>
    <w:qFormat/>
    <w:rsid w:val="001B3C8D"/>
    <w:pPr>
      <w:tabs>
        <w:tab w:val="left" w:pos="1188"/>
      </w:tabs>
    </w:pPr>
    <w:rPr>
      <w:rFonts w:ascii="Arial" w:hAnsi="Arial" w:cs="Arial"/>
      <w:sz w:val="16"/>
      <w:szCs w:val="16"/>
    </w:rPr>
  </w:style>
  <w:style w:type="character" w:customStyle="1" w:styleId="TableTextSmallChar">
    <w:name w:val="Table Text (Small) Char"/>
    <w:basedOn w:val="DefaultParagraphFont"/>
    <w:link w:val="TableTextSmall"/>
    <w:rsid w:val="001B3C8D"/>
    <w:rPr>
      <w:rFonts w:ascii="Arial" w:hAnsi="Arial" w:cs="Arial"/>
      <w:sz w:val="16"/>
      <w:szCs w:val="16"/>
    </w:rPr>
  </w:style>
  <w:style w:type="paragraph" w:customStyle="1" w:styleId="TableNumbersSmall">
    <w:name w:val="Table Numbers (Small)"/>
    <w:basedOn w:val="Normal"/>
    <w:qFormat/>
    <w:rsid w:val="001B3C8D"/>
    <w:pPr>
      <w:jc w:val="right"/>
    </w:pPr>
    <w:rPr>
      <w:rFonts w:ascii="Arial" w:eastAsia="Times New Roman" w:hAnsi="Arial" w:cs="Arial"/>
      <w:sz w:val="16"/>
      <w:szCs w:val="16"/>
    </w:rPr>
  </w:style>
  <w:style w:type="paragraph" w:customStyle="1" w:styleId="PressReleaseTitle">
    <w:name w:val="Press Release Title"/>
    <w:basedOn w:val="Normal"/>
    <w:link w:val="PressReleaseTitleChar"/>
    <w:qFormat/>
    <w:rsid w:val="000A4CB3"/>
    <w:pPr>
      <w:keepNext/>
      <w:keepLines/>
      <w:jc w:val="center"/>
      <w:outlineLvl w:val="1"/>
    </w:pPr>
    <w:rPr>
      <w:rFonts w:eastAsiaTheme="majorEastAsia"/>
      <w:b/>
      <w:bCs/>
      <w:noProof/>
      <w:color w:val="1F497D" w:themeColor="text2"/>
      <w:sz w:val="28"/>
      <w:szCs w:val="28"/>
    </w:rPr>
  </w:style>
  <w:style w:type="character" w:customStyle="1" w:styleId="PressReleaseTitleChar">
    <w:name w:val="Press Release Title Char"/>
    <w:basedOn w:val="DefaultParagraphFont"/>
    <w:link w:val="PressReleaseTitle"/>
    <w:rsid w:val="000A4CB3"/>
    <w:rPr>
      <w:rFonts w:ascii="Times New Roman" w:eastAsiaTheme="majorEastAsia" w:hAnsi="Times New Roman" w:cs="Times New Roman"/>
      <w:b/>
      <w:bCs/>
      <w:noProof/>
      <w:color w:val="1F497D" w:themeColor="text2"/>
      <w:sz w:val="28"/>
      <w:szCs w:val="28"/>
    </w:rPr>
  </w:style>
  <w:style w:type="paragraph" w:customStyle="1" w:styleId="SmallHeading">
    <w:name w:val="Small Heading"/>
    <w:basedOn w:val="Heading2"/>
    <w:link w:val="SmallHeadingChar"/>
    <w:qFormat/>
    <w:rsid w:val="000A4CB3"/>
    <w:pPr>
      <w:spacing w:before="0"/>
    </w:pPr>
    <w:rPr>
      <w:noProof/>
      <w:color w:val="1F497D" w:themeColor="text2"/>
    </w:rPr>
  </w:style>
  <w:style w:type="character" w:customStyle="1" w:styleId="SmallHeadingChar">
    <w:name w:val="Small Heading Char"/>
    <w:basedOn w:val="Heading2Char"/>
    <w:link w:val="SmallHeading"/>
    <w:rsid w:val="000A4CB3"/>
    <w:rPr>
      <w:rFonts w:ascii="Times New Roman" w:eastAsiaTheme="majorEastAsia" w:hAnsi="Times New Roman" w:cs="Times New Roman"/>
      <w:b/>
      <w:bCs/>
      <w:noProof/>
      <w:color w:val="1F497D" w:themeColor="text2"/>
      <w:sz w:val="26"/>
      <w:szCs w:val="26"/>
    </w:rPr>
  </w:style>
  <w:style w:type="character" w:customStyle="1" w:styleId="Heading2Char">
    <w:name w:val="Heading 2 Char"/>
    <w:basedOn w:val="DefaultParagraphFont"/>
    <w:link w:val="Heading2"/>
    <w:uiPriority w:val="9"/>
    <w:rsid w:val="00E55FC4"/>
    <w:rPr>
      <w:rFonts w:asciiTheme="majorHAnsi" w:eastAsiaTheme="majorEastAsia" w:hAnsiTheme="majorHAnsi" w:cs="Times New Roman"/>
      <w:b/>
      <w:bCs/>
      <w:sz w:val="28"/>
      <w:szCs w:val="28"/>
    </w:rPr>
  </w:style>
  <w:style w:type="paragraph" w:customStyle="1" w:styleId="Planning">
    <w:name w:val="Planning"/>
    <w:basedOn w:val="Normal"/>
    <w:link w:val="PlanningChar"/>
    <w:qFormat/>
    <w:rsid w:val="00D50029"/>
    <w:pPr>
      <w:autoSpaceDE w:val="0"/>
      <w:autoSpaceDN w:val="0"/>
      <w:adjustRightInd w:val="0"/>
      <w:spacing w:line="276" w:lineRule="auto"/>
      <w:contextualSpacing w:val="0"/>
      <w:jc w:val="right"/>
    </w:pPr>
    <w:rPr>
      <w:rFonts w:ascii="Courier New" w:hAnsi="Courier New" w:cs="Courier New"/>
    </w:rPr>
  </w:style>
  <w:style w:type="character" w:customStyle="1" w:styleId="PlanningChar">
    <w:name w:val="Planning Char"/>
    <w:basedOn w:val="DefaultParagraphFont"/>
    <w:link w:val="Planning"/>
    <w:rsid w:val="00D50029"/>
    <w:rPr>
      <w:rFonts w:ascii="Courier New" w:eastAsiaTheme="minorEastAsia" w:hAnsi="Courier New" w:cs="Courier New"/>
      <w:color w:val="000000"/>
      <w:sz w:val="24"/>
      <w:szCs w:val="24"/>
      <w:lang w:eastAsia="ja-JP"/>
    </w:rPr>
  </w:style>
  <w:style w:type="character" w:customStyle="1" w:styleId="Heading1Char">
    <w:name w:val="Heading 1 Char"/>
    <w:basedOn w:val="DefaultParagraphFont"/>
    <w:link w:val="Heading1"/>
    <w:uiPriority w:val="9"/>
    <w:rsid w:val="00E55FC4"/>
    <w:rPr>
      <w:rFonts w:asciiTheme="majorHAnsi" w:eastAsia="Calibri" w:hAnsiTheme="majorHAnsi" w:cstheme="majorBidi"/>
      <w:b/>
      <w:bCs/>
      <w:sz w:val="32"/>
      <w:szCs w:val="28"/>
    </w:rPr>
  </w:style>
  <w:style w:type="character" w:customStyle="1" w:styleId="Heading3Char">
    <w:name w:val="Heading 3 Char"/>
    <w:basedOn w:val="DefaultParagraphFont"/>
    <w:link w:val="Heading3"/>
    <w:uiPriority w:val="9"/>
    <w:rsid w:val="00E55FC4"/>
    <w:rPr>
      <w:rFonts w:asciiTheme="majorHAnsi" w:eastAsiaTheme="majorEastAsia" w:hAnsiTheme="majorHAnsi" w:cs="Times New Roman"/>
      <w:b/>
      <w:bCs/>
      <w:sz w:val="24"/>
      <w:szCs w:val="24"/>
    </w:rPr>
  </w:style>
  <w:style w:type="character" w:customStyle="1" w:styleId="Heading4Char">
    <w:name w:val="Heading 4 Char"/>
    <w:basedOn w:val="DefaultParagraphFont"/>
    <w:link w:val="Heading4"/>
    <w:uiPriority w:val="9"/>
    <w:rsid w:val="001E0DA6"/>
    <w:rPr>
      <w:rFonts w:asciiTheme="majorHAnsi" w:eastAsiaTheme="majorEastAsia" w:hAnsiTheme="majorHAnsi" w:cstheme="majorBidi"/>
      <w:bCs/>
      <w:iCs/>
      <w:sz w:val="24"/>
      <w:szCs w:val="24"/>
      <w:u w:val="single"/>
      <w:lang w:eastAsia="ja-JP"/>
    </w:rPr>
  </w:style>
  <w:style w:type="paragraph" w:styleId="Header">
    <w:name w:val="header"/>
    <w:basedOn w:val="Normal"/>
    <w:link w:val="HeaderChar"/>
    <w:uiPriority w:val="99"/>
    <w:unhideWhenUsed/>
    <w:rsid w:val="0023259B"/>
    <w:pPr>
      <w:tabs>
        <w:tab w:val="center" w:pos="4680"/>
        <w:tab w:val="right" w:pos="9360"/>
      </w:tabs>
    </w:pPr>
  </w:style>
  <w:style w:type="character" w:customStyle="1" w:styleId="HeaderChar">
    <w:name w:val="Header Char"/>
    <w:basedOn w:val="DefaultParagraphFont"/>
    <w:link w:val="Header"/>
    <w:uiPriority w:val="99"/>
    <w:rsid w:val="0023259B"/>
    <w:rPr>
      <w:rFonts w:ascii="Times New Roman" w:hAnsi="Times New Roman" w:cs="Times New Roman"/>
      <w:color w:val="000000"/>
      <w:sz w:val="24"/>
      <w:szCs w:val="24"/>
      <w:lang w:eastAsia="ja-JP"/>
    </w:rPr>
  </w:style>
  <w:style w:type="paragraph" w:styleId="Footer">
    <w:name w:val="footer"/>
    <w:basedOn w:val="Normal"/>
    <w:link w:val="FooterChar"/>
    <w:uiPriority w:val="99"/>
    <w:unhideWhenUsed/>
    <w:rsid w:val="0023259B"/>
    <w:pPr>
      <w:tabs>
        <w:tab w:val="center" w:pos="4680"/>
        <w:tab w:val="right" w:pos="9360"/>
      </w:tabs>
    </w:pPr>
  </w:style>
  <w:style w:type="character" w:customStyle="1" w:styleId="FooterChar">
    <w:name w:val="Footer Char"/>
    <w:basedOn w:val="DefaultParagraphFont"/>
    <w:link w:val="Footer"/>
    <w:uiPriority w:val="99"/>
    <w:rsid w:val="0023259B"/>
    <w:rPr>
      <w:rFonts w:ascii="Times New Roman"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23259B"/>
    <w:rPr>
      <w:rFonts w:ascii="Tahoma" w:hAnsi="Tahoma" w:cs="Tahoma"/>
      <w:sz w:val="16"/>
      <w:szCs w:val="16"/>
    </w:rPr>
  </w:style>
  <w:style w:type="character" w:customStyle="1" w:styleId="BalloonTextChar">
    <w:name w:val="Balloon Text Char"/>
    <w:basedOn w:val="DefaultParagraphFont"/>
    <w:link w:val="BalloonText"/>
    <w:uiPriority w:val="99"/>
    <w:semiHidden/>
    <w:rsid w:val="0023259B"/>
    <w:rPr>
      <w:rFonts w:ascii="Tahoma" w:hAnsi="Tahoma" w:cs="Tahoma"/>
      <w:color w:val="000000"/>
      <w:sz w:val="16"/>
      <w:szCs w:val="16"/>
      <w:lang w:eastAsia="ja-JP"/>
    </w:rPr>
  </w:style>
  <w:style w:type="paragraph" w:styleId="Title">
    <w:name w:val="Title"/>
    <w:basedOn w:val="Normal"/>
    <w:next w:val="Normal"/>
    <w:link w:val="TitleChar"/>
    <w:uiPriority w:val="10"/>
    <w:qFormat/>
    <w:rsid w:val="00243640"/>
    <w:pPr>
      <w:spacing w:after="300"/>
      <w:jc w:val="center"/>
    </w:pPr>
    <w:rPr>
      <w:rFonts w:asciiTheme="majorHAnsi" w:eastAsiaTheme="majorEastAsia" w:hAnsiTheme="majorHAnsi" w:cstheme="majorBidi"/>
      <w:color w:val="auto"/>
      <w:spacing w:val="5"/>
      <w:kern w:val="28"/>
      <w:sz w:val="52"/>
      <w:szCs w:val="52"/>
    </w:rPr>
  </w:style>
  <w:style w:type="character" w:customStyle="1" w:styleId="TitleChar">
    <w:name w:val="Title Char"/>
    <w:basedOn w:val="DefaultParagraphFont"/>
    <w:link w:val="Title"/>
    <w:uiPriority w:val="10"/>
    <w:rsid w:val="00243640"/>
    <w:rPr>
      <w:rFonts w:asciiTheme="majorHAnsi" w:eastAsiaTheme="majorEastAsia" w:hAnsiTheme="majorHAnsi" w:cstheme="majorBidi"/>
      <w:spacing w:val="5"/>
      <w:kern w:val="28"/>
      <w:sz w:val="52"/>
      <w:szCs w:val="52"/>
      <w:lang w:eastAsia="ja-JP"/>
    </w:rPr>
  </w:style>
  <w:style w:type="paragraph" w:styleId="ListParagraph">
    <w:name w:val="List Paragraph"/>
    <w:basedOn w:val="Normal"/>
    <w:uiPriority w:val="34"/>
    <w:qFormat/>
    <w:rsid w:val="008A0E76"/>
    <w:pPr>
      <w:ind w:left="720"/>
    </w:pPr>
  </w:style>
  <w:style w:type="table" w:styleId="TableGrid">
    <w:name w:val="Table Grid"/>
    <w:basedOn w:val="TableNormal"/>
    <w:uiPriority w:val="59"/>
    <w:rsid w:val="000B7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EC3949"/>
    <w:pPr>
      <w:spacing w:before="480" w:line="276" w:lineRule="auto"/>
      <w:contextualSpacing w:val="0"/>
      <w:jc w:val="left"/>
      <w:outlineLvl w:val="9"/>
    </w:pPr>
    <w:rPr>
      <w:rFonts w:eastAsiaTheme="majorEastAsia"/>
      <w:color w:val="365F91" w:themeColor="accent1" w:themeShade="BF"/>
      <w:sz w:val="28"/>
      <w:lang w:eastAsia="ja-JP"/>
    </w:rPr>
  </w:style>
  <w:style w:type="paragraph" w:styleId="TOC1">
    <w:name w:val="toc 1"/>
    <w:basedOn w:val="Normal"/>
    <w:next w:val="Normal"/>
    <w:autoRedefine/>
    <w:uiPriority w:val="39"/>
    <w:unhideWhenUsed/>
    <w:rsid w:val="00EC3949"/>
    <w:pPr>
      <w:spacing w:after="100"/>
    </w:pPr>
  </w:style>
  <w:style w:type="character" w:styleId="Hyperlink">
    <w:name w:val="Hyperlink"/>
    <w:basedOn w:val="DefaultParagraphFont"/>
    <w:uiPriority w:val="99"/>
    <w:unhideWhenUsed/>
    <w:rsid w:val="00EC3949"/>
    <w:rPr>
      <w:color w:val="0000FF" w:themeColor="hyperlink"/>
      <w:u w:val="single"/>
    </w:rPr>
  </w:style>
  <w:style w:type="paragraph" w:styleId="TOC2">
    <w:name w:val="toc 2"/>
    <w:basedOn w:val="Normal"/>
    <w:next w:val="Normal"/>
    <w:autoRedefine/>
    <w:uiPriority w:val="39"/>
    <w:unhideWhenUsed/>
    <w:rsid w:val="007B1AB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0276">
      <w:bodyDiv w:val="1"/>
      <w:marLeft w:val="0"/>
      <w:marRight w:val="0"/>
      <w:marTop w:val="0"/>
      <w:marBottom w:val="0"/>
      <w:divBdr>
        <w:top w:val="none" w:sz="0" w:space="0" w:color="auto"/>
        <w:left w:val="none" w:sz="0" w:space="0" w:color="auto"/>
        <w:bottom w:val="none" w:sz="0" w:space="0" w:color="auto"/>
        <w:right w:val="none" w:sz="0" w:space="0" w:color="auto"/>
      </w:divBdr>
      <w:divsChild>
        <w:div w:id="18706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930106">
      <w:bodyDiv w:val="1"/>
      <w:marLeft w:val="0"/>
      <w:marRight w:val="0"/>
      <w:marTop w:val="0"/>
      <w:marBottom w:val="0"/>
      <w:divBdr>
        <w:top w:val="none" w:sz="0" w:space="0" w:color="auto"/>
        <w:left w:val="none" w:sz="0" w:space="0" w:color="auto"/>
        <w:bottom w:val="none" w:sz="0" w:space="0" w:color="auto"/>
        <w:right w:val="none" w:sz="0" w:space="0" w:color="auto"/>
      </w:divBdr>
      <w:divsChild>
        <w:div w:id="380903420">
          <w:marLeft w:val="0"/>
          <w:marRight w:val="0"/>
          <w:marTop w:val="0"/>
          <w:marBottom w:val="150"/>
          <w:divBdr>
            <w:top w:val="none" w:sz="0" w:space="0" w:color="auto"/>
            <w:left w:val="none" w:sz="0" w:space="0" w:color="auto"/>
            <w:bottom w:val="none" w:sz="0" w:space="0" w:color="auto"/>
            <w:right w:val="none" w:sz="0" w:space="0" w:color="auto"/>
          </w:divBdr>
          <w:divsChild>
            <w:div w:id="11363336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3829957">
      <w:bodyDiv w:val="1"/>
      <w:marLeft w:val="0"/>
      <w:marRight w:val="0"/>
      <w:marTop w:val="0"/>
      <w:marBottom w:val="0"/>
      <w:divBdr>
        <w:top w:val="none" w:sz="0" w:space="0" w:color="auto"/>
        <w:left w:val="none" w:sz="0" w:space="0" w:color="auto"/>
        <w:bottom w:val="none" w:sz="0" w:space="0" w:color="auto"/>
        <w:right w:val="none" w:sz="0" w:space="0" w:color="auto"/>
      </w:divBdr>
    </w:div>
    <w:div w:id="687947289">
      <w:bodyDiv w:val="1"/>
      <w:marLeft w:val="0"/>
      <w:marRight w:val="0"/>
      <w:marTop w:val="0"/>
      <w:marBottom w:val="0"/>
      <w:divBdr>
        <w:top w:val="none" w:sz="0" w:space="0" w:color="auto"/>
        <w:left w:val="none" w:sz="0" w:space="0" w:color="auto"/>
        <w:bottom w:val="none" w:sz="0" w:space="0" w:color="auto"/>
        <w:right w:val="none" w:sz="0" w:space="0" w:color="auto"/>
      </w:divBdr>
    </w:div>
    <w:div w:id="768814664">
      <w:bodyDiv w:val="1"/>
      <w:marLeft w:val="0"/>
      <w:marRight w:val="0"/>
      <w:marTop w:val="0"/>
      <w:marBottom w:val="0"/>
      <w:divBdr>
        <w:top w:val="none" w:sz="0" w:space="0" w:color="auto"/>
        <w:left w:val="none" w:sz="0" w:space="0" w:color="auto"/>
        <w:bottom w:val="none" w:sz="0" w:space="0" w:color="auto"/>
        <w:right w:val="none" w:sz="0" w:space="0" w:color="auto"/>
      </w:divBdr>
      <w:divsChild>
        <w:div w:id="710034037">
          <w:marLeft w:val="0"/>
          <w:marRight w:val="0"/>
          <w:marTop w:val="0"/>
          <w:marBottom w:val="150"/>
          <w:divBdr>
            <w:top w:val="none" w:sz="0" w:space="0" w:color="auto"/>
            <w:left w:val="none" w:sz="0" w:space="0" w:color="auto"/>
            <w:bottom w:val="none" w:sz="0" w:space="0" w:color="auto"/>
            <w:right w:val="none" w:sz="0" w:space="0" w:color="auto"/>
          </w:divBdr>
          <w:divsChild>
            <w:div w:id="757865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6324441">
      <w:bodyDiv w:val="1"/>
      <w:marLeft w:val="0"/>
      <w:marRight w:val="0"/>
      <w:marTop w:val="0"/>
      <w:marBottom w:val="0"/>
      <w:divBdr>
        <w:top w:val="none" w:sz="0" w:space="0" w:color="auto"/>
        <w:left w:val="none" w:sz="0" w:space="0" w:color="auto"/>
        <w:bottom w:val="none" w:sz="0" w:space="0" w:color="auto"/>
        <w:right w:val="none" w:sz="0" w:space="0" w:color="auto"/>
      </w:divBdr>
      <w:divsChild>
        <w:div w:id="998772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979839">
      <w:bodyDiv w:val="1"/>
      <w:marLeft w:val="0"/>
      <w:marRight w:val="0"/>
      <w:marTop w:val="0"/>
      <w:marBottom w:val="0"/>
      <w:divBdr>
        <w:top w:val="none" w:sz="0" w:space="0" w:color="auto"/>
        <w:left w:val="none" w:sz="0" w:space="0" w:color="auto"/>
        <w:bottom w:val="none" w:sz="0" w:space="0" w:color="auto"/>
        <w:right w:val="none" w:sz="0" w:space="0" w:color="auto"/>
      </w:divBdr>
      <w:divsChild>
        <w:div w:id="1253969526">
          <w:marLeft w:val="0"/>
          <w:marRight w:val="0"/>
          <w:marTop w:val="0"/>
          <w:marBottom w:val="150"/>
          <w:divBdr>
            <w:top w:val="none" w:sz="0" w:space="0" w:color="auto"/>
            <w:left w:val="none" w:sz="0" w:space="0" w:color="auto"/>
            <w:bottom w:val="none" w:sz="0" w:space="0" w:color="auto"/>
            <w:right w:val="none" w:sz="0" w:space="0" w:color="auto"/>
          </w:divBdr>
          <w:divsChild>
            <w:div w:id="4115080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7402996">
      <w:bodyDiv w:val="1"/>
      <w:marLeft w:val="0"/>
      <w:marRight w:val="0"/>
      <w:marTop w:val="0"/>
      <w:marBottom w:val="0"/>
      <w:divBdr>
        <w:top w:val="none" w:sz="0" w:space="0" w:color="auto"/>
        <w:left w:val="none" w:sz="0" w:space="0" w:color="auto"/>
        <w:bottom w:val="none" w:sz="0" w:space="0" w:color="auto"/>
        <w:right w:val="none" w:sz="0" w:space="0" w:color="auto"/>
      </w:divBdr>
    </w:div>
    <w:div w:id="1654215661">
      <w:bodyDiv w:val="1"/>
      <w:marLeft w:val="0"/>
      <w:marRight w:val="0"/>
      <w:marTop w:val="0"/>
      <w:marBottom w:val="0"/>
      <w:divBdr>
        <w:top w:val="none" w:sz="0" w:space="0" w:color="auto"/>
        <w:left w:val="none" w:sz="0" w:space="0" w:color="auto"/>
        <w:bottom w:val="none" w:sz="0" w:space="0" w:color="auto"/>
        <w:right w:val="none" w:sz="0" w:space="0" w:color="auto"/>
      </w:divBdr>
      <w:divsChild>
        <w:div w:id="817577193">
          <w:marLeft w:val="0"/>
          <w:marRight w:val="0"/>
          <w:marTop w:val="0"/>
          <w:marBottom w:val="150"/>
          <w:divBdr>
            <w:top w:val="none" w:sz="0" w:space="0" w:color="auto"/>
            <w:left w:val="none" w:sz="0" w:space="0" w:color="auto"/>
            <w:bottom w:val="none" w:sz="0" w:space="0" w:color="auto"/>
            <w:right w:val="none" w:sz="0" w:space="0" w:color="auto"/>
          </w:divBdr>
          <w:divsChild>
            <w:div w:id="14693200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5551813">
      <w:bodyDiv w:val="1"/>
      <w:marLeft w:val="0"/>
      <w:marRight w:val="0"/>
      <w:marTop w:val="0"/>
      <w:marBottom w:val="0"/>
      <w:divBdr>
        <w:top w:val="none" w:sz="0" w:space="0" w:color="auto"/>
        <w:left w:val="none" w:sz="0" w:space="0" w:color="auto"/>
        <w:bottom w:val="none" w:sz="0" w:space="0" w:color="auto"/>
        <w:right w:val="none" w:sz="0" w:space="0" w:color="auto"/>
      </w:divBdr>
      <w:divsChild>
        <w:div w:id="1253703739">
          <w:marLeft w:val="0"/>
          <w:marRight w:val="0"/>
          <w:marTop w:val="0"/>
          <w:marBottom w:val="150"/>
          <w:divBdr>
            <w:top w:val="none" w:sz="0" w:space="0" w:color="auto"/>
            <w:left w:val="none" w:sz="0" w:space="0" w:color="auto"/>
            <w:bottom w:val="none" w:sz="0" w:space="0" w:color="auto"/>
            <w:right w:val="none" w:sz="0" w:space="0" w:color="auto"/>
          </w:divBdr>
          <w:divsChild>
            <w:div w:id="7732817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0001989">
      <w:bodyDiv w:val="1"/>
      <w:marLeft w:val="0"/>
      <w:marRight w:val="0"/>
      <w:marTop w:val="0"/>
      <w:marBottom w:val="0"/>
      <w:divBdr>
        <w:top w:val="none" w:sz="0" w:space="0" w:color="auto"/>
        <w:left w:val="none" w:sz="0" w:space="0" w:color="auto"/>
        <w:bottom w:val="none" w:sz="0" w:space="0" w:color="auto"/>
        <w:right w:val="none" w:sz="0" w:space="0" w:color="auto"/>
      </w:divBdr>
    </w:div>
    <w:div w:id="1980912482">
      <w:bodyDiv w:val="1"/>
      <w:marLeft w:val="0"/>
      <w:marRight w:val="0"/>
      <w:marTop w:val="0"/>
      <w:marBottom w:val="0"/>
      <w:divBdr>
        <w:top w:val="none" w:sz="0" w:space="0" w:color="auto"/>
        <w:left w:val="none" w:sz="0" w:space="0" w:color="auto"/>
        <w:bottom w:val="none" w:sz="0" w:space="0" w:color="auto"/>
        <w:right w:val="none" w:sz="0" w:space="0" w:color="auto"/>
      </w:divBdr>
      <w:divsChild>
        <w:div w:id="1423838519">
          <w:marLeft w:val="0"/>
          <w:marRight w:val="0"/>
          <w:marTop w:val="0"/>
          <w:marBottom w:val="150"/>
          <w:divBdr>
            <w:top w:val="none" w:sz="0" w:space="0" w:color="auto"/>
            <w:left w:val="none" w:sz="0" w:space="0" w:color="auto"/>
            <w:bottom w:val="none" w:sz="0" w:space="0" w:color="auto"/>
            <w:right w:val="none" w:sz="0" w:space="0" w:color="auto"/>
          </w:divBdr>
          <w:divsChild>
            <w:div w:id="14179371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9278010">
      <w:bodyDiv w:val="1"/>
      <w:marLeft w:val="0"/>
      <w:marRight w:val="0"/>
      <w:marTop w:val="0"/>
      <w:marBottom w:val="0"/>
      <w:divBdr>
        <w:top w:val="none" w:sz="0" w:space="0" w:color="auto"/>
        <w:left w:val="none" w:sz="0" w:space="0" w:color="auto"/>
        <w:bottom w:val="none" w:sz="0" w:space="0" w:color="auto"/>
        <w:right w:val="none" w:sz="0" w:space="0" w:color="auto"/>
      </w:divBdr>
    </w:div>
    <w:div w:id="2073262807">
      <w:bodyDiv w:val="1"/>
      <w:marLeft w:val="0"/>
      <w:marRight w:val="0"/>
      <w:marTop w:val="0"/>
      <w:marBottom w:val="0"/>
      <w:divBdr>
        <w:top w:val="none" w:sz="0" w:space="0" w:color="auto"/>
        <w:left w:val="none" w:sz="0" w:space="0" w:color="auto"/>
        <w:bottom w:val="none" w:sz="0" w:space="0" w:color="auto"/>
        <w:right w:val="none" w:sz="0" w:space="0" w:color="auto"/>
      </w:divBdr>
      <w:divsChild>
        <w:div w:id="997851693">
          <w:marLeft w:val="0"/>
          <w:marRight w:val="0"/>
          <w:marTop w:val="0"/>
          <w:marBottom w:val="150"/>
          <w:divBdr>
            <w:top w:val="none" w:sz="0" w:space="0" w:color="auto"/>
            <w:left w:val="none" w:sz="0" w:space="0" w:color="auto"/>
            <w:bottom w:val="none" w:sz="0" w:space="0" w:color="auto"/>
            <w:right w:val="none" w:sz="0" w:space="0" w:color="auto"/>
          </w:divBdr>
          <w:divsChild>
            <w:div w:id="10594058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1461309">
      <w:bodyDiv w:val="1"/>
      <w:marLeft w:val="0"/>
      <w:marRight w:val="0"/>
      <w:marTop w:val="0"/>
      <w:marBottom w:val="0"/>
      <w:divBdr>
        <w:top w:val="none" w:sz="0" w:space="0" w:color="auto"/>
        <w:left w:val="none" w:sz="0" w:space="0" w:color="auto"/>
        <w:bottom w:val="none" w:sz="0" w:space="0" w:color="auto"/>
        <w:right w:val="none" w:sz="0" w:space="0" w:color="auto"/>
      </w:divBdr>
      <w:divsChild>
        <w:div w:id="707222911">
          <w:marLeft w:val="0"/>
          <w:marRight w:val="0"/>
          <w:marTop w:val="0"/>
          <w:marBottom w:val="150"/>
          <w:divBdr>
            <w:top w:val="none" w:sz="0" w:space="0" w:color="auto"/>
            <w:left w:val="none" w:sz="0" w:space="0" w:color="auto"/>
            <w:bottom w:val="none" w:sz="0" w:space="0" w:color="auto"/>
            <w:right w:val="none" w:sz="0" w:space="0" w:color="auto"/>
          </w:divBdr>
          <w:divsChild>
            <w:div w:id="5468429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AF813F6-449E-4479-9797-B10842D1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24</cp:revision>
  <cp:lastPrinted>2020-01-27T17:36:00Z</cp:lastPrinted>
  <dcterms:created xsi:type="dcterms:W3CDTF">2020-01-26T16:48:00Z</dcterms:created>
  <dcterms:modified xsi:type="dcterms:W3CDTF">2020-01-27T18:02:00Z</dcterms:modified>
</cp:coreProperties>
</file>